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5F7" w:rsidRPr="007325F7" w:rsidRDefault="007325F7" w:rsidP="007325F7">
      <w:pPr>
        <w:widowControl/>
        <w:pBdr>
          <w:bottom w:val="single" w:sz="6" w:space="8" w:color="CCCCCC"/>
        </w:pBdr>
        <w:spacing w:before="335" w:line="419" w:lineRule="atLeast"/>
        <w:jc w:val="center"/>
        <w:outlineLvl w:val="1"/>
        <w:rPr>
          <w:rFonts w:ascii="微软雅黑" w:eastAsia="微软雅黑" w:hAnsi="微软雅黑" w:cs="宋体"/>
          <w:b/>
          <w:bCs/>
          <w:color w:val="373737"/>
          <w:kern w:val="0"/>
          <w:sz w:val="34"/>
          <w:szCs w:val="34"/>
        </w:rPr>
      </w:pPr>
      <w:r w:rsidRPr="007325F7">
        <w:rPr>
          <w:rFonts w:ascii="微软雅黑" w:eastAsia="微软雅黑" w:hAnsi="微软雅黑" w:cs="宋体" w:hint="eastAsia"/>
          <w:b/>
          <w:bCs/>
          <w:color w:val="373737"/>
          <w:kern w:val="0"/>
          <w:sz w:val="34"/>
          <w:szCs w:val="34"/>
        </w:rPr>
        <w:t>云南省卫生健康委员会所属事业单位2021年面向社会公开招聘工作人员的公告</w:t>
      </w:r>
    </w:p>
    <w:p w:rsidR="007325F7" w:rsidRDefault="007325F7" w:rsidP="007325F7">
      <w:pPr>
        <w:pStyle w:val="a5"/>
        <w:shd w:val="clear" w:color="auto" w:fill="FFFFFF"/>
        <w:spacing w:before="0" w:beforeAutospacing="0" w:after="0" w:afterAutospacing="0" w:line="636" w:lineRule="atLeast"/>
        <w:ind w:firstLine="720"/>
        <w:rPr>
          <w:rFonts w:ascii="微软雅黑" w:eastAsia="微软雅黑" w:hAnsi="微软雅黑"/>
          <w:color w:val="373737"/>
          <w:sz w:val="27"/>
          <w:szCs w:val="27"/>
        </w:rPr>
      </w:pPr>
      <w:r>
        <w:rPr>
          <w:rFonts w:ascii="方正仿宋_GBK" w:eastAsia="方正仿宋_GBK" w:hAnsi="微软雅黑" w:hint="eastAsia"/>
          <w:color w:val="373737"/>
          <w:sz w:val="35"/>
          <w:szCs w:val="35"/>
        </w:rPr>
        <w:t>根据《云南省事业单位公开招聘工作人员办法》（云人社发〔2016〕182号）等有关文件规定，经省人力资源和社会保障厅批准，云南省卫生健康委员会所属事业单位2021年面向社会公开招聘286名编制内工作人员，现将有关招聘事宜公告如下：</w:t>
      </w:r>
    </w:p>
    <w:p w:rsidR="007325F7" w:rsidRDefault="007325F7" w:rsidP="007325F7">
      <w:pPr>
        <w:pStyle w:val="a5"/>
        <w:shd w:val="clear" w:color="auto" w:fill="FFFFFF"/>
        <w:spacing w:before="0" w:beforeAutospacing="0" w:after="0" w:afterAutospacing="0" w:line="636" w:lineRule="atLeast"/>
        <w:ind w:firstLine="720"/>
        <w:jc w:val="both"/>
        <w:rPr>
          <w:rFonts w:ascii="微软雅黑" w:eastAsia="微软雅黑" w:hAnsi="微软雅黑" w:hint="eastAsia"/>
          <w:color w:val="373737"/>
          <w:sz w:val="27"/>
          <w:szCs w:val="27"/>
        </w:rPr>
      </w:pPr>
      <w:r>
        <w:rPr>
          <w:rFonts w:ascii="方正黑体_GBK" w:eastAsia="方正黑体_GBK" w:hAnsi="微软雅黑" w:hint="eastAsia"/>
          <w:color w:val="373737"/>
          <w:sz w:val="35"/>
          <w:szCs w:val="35"/>
        </w:rPr>
        <w:t>一、招聘对象和条件</w:t>
      </w:r>
    </w:p>
    <w:p w:rsidR="007325F7" w:rsidRDefault="007325F7" w:rsidP="007325F7">
      <w:pPr>
        <w:pStyle w:val="a5"/>
        <w:shd w:val="clear" w:color="auto" w:fill="FFFFFF"/>
        <w:spacing w:before="0" w:beforeAutospacing="0" w:after="0" w:afterAutospacing="0" w:line="636" w:lineRule="atLeast"/>
        <w:ind w:firstLine="720"/>
        <w:rPr>
          <w:rFonts w:ascii="微软雅黑" w:eastAsia="微软雅黑" w:hAnsi="微软雅黑" w:hint="eastAsia"/>
          <w:color w:val="373737"/>
          <w:sz w:val="27"/>
          <w:szCs w:val="27"/>
        </w:rPr>
      </w:pPr>
      <w:r>
        <w:rPr>
          <w:rFonts w:ascii="方正楷体_GBK" w:eastAsia="方正楷体_GBK" w:hAnsi="微软雅黑" w:hint="eastAsia"/>
          <w:color w:val="373737"/>
          <w:sz w:val="35"/>
          <w:szCs w:val="35"/>
        </w:rPr>
        <w:t>（一）招聘对象</w:t>
      </w:r>
    </w:p>
    <w:p w:rsidR="007325F7" w:rsidRDefault="007325F7" w:rsidP="007325F7">
      <w:pPr>
        <w:pStyle w:val="a5"/>
        <w:shd w:val="clear" w:color="auto" w:fill="FFFFFF"/>
        <w:spacing w:before="0" w:beforeAutospacing="0" w:after="0" w:afterAutospacing="0"/>
        <w:ind w:firstLine="887"/>
        <w:jc w:val="both"/>
        <w:rPr>
          <w:rFonts w:ascii="微软雅黑" w:eastAsia="微软雅黑" w:hAnsi="微软雅黑" w:hint="eastAsia"/>
          <w:color w:val="373737"/>
          <w:sz w:val="27"/>
          <w:szCs w:val="27"/>
        </w:rPr>
      </w:pPr>
      <w:r>
        <w:rPr>
          <w:rFonts w:ascii="方正仿宋_GBK" w:eastAsia="方正仿宋_GBK" w:hAnsi="微软雅黑" w:hint="eastAsia"/>
          <w:color w:val="373737"/>
          <w:sz w:val="35"/>
          <w:szCs w:val="35"/>
        </w:rPr>
        <w:t>具有教育行政主管部门认可学历并符合岗位要求和相关资格条件的人员。</w:t>
      </w:r>
    </w:p>
    <w:p w:rsidR="007325F7" w:rsidRDefault="007325F7" w:rsidP="007325F7">
      <w:pPr>
        <w:pStyle w:val="a5"/>
        <w:shd w:val="clear" w:color="auto" w:fill="FFFFFF"/>
        <w:spacing w:before="0" w:beforeAutospacing="0" w:after="0" w:afterAutospacing="0" w:line="636" w:lineRule="atLeast"/>
        <w:ind w:firstLine="720"/>
        <w:rPr>
          <w:rFonts w:ascii="微软雅黑" w:eastAsia="微软雅黑" w:hAnsi="微软雅黑" w:hint="eastAsia"/>
          <w:color w:val="373737"/>
          <w:sz w:val="27"/>
          <w:szCs w:val="27"/>
        </w:rPr>
      </w:pPr>
      <w:r>
        <w:rPr>
          <w:rFonts w:ascii="方正楷体_GBK" w:eastAsia="方正楷体_GBK" w:hAnsi="微软雅黑" w:hint="eastAsia"/>
          <w:color w:val="373737"/>
          <w:sz w:val="35"/>
          <w:szCs w:val="35"/>
        </w:rPr>
        <w:t>（二）应聘人员必须具备的基本条件</w:t>
      </w:r>
    </w:p>
    <w:p w:rsidR="007325F7" w:rsidRDefault="007325F7" w:rsidP="007325F7">
      <w:pPr>
        <w:pStyle w:val="a5"/>
        <w:shd w:val="clear" w:color="auto" w:fill="FFFFFF"/>
        <w:spacing w:before="0" w:beforeAutospacing="0" w:after="0" w:afterAutospacing="0" w:line="636" w:lineRule="atLeast"/>
        <w:ind w:firstLine="720"/>
        <w:rPr>
          <w:rFonts w:ascii="微软雅黑" w:eastAsia="微软雅黑" w:hAnsi="微软雅黑" w:hint="eastAsia"/>
          <w:color w:val="373737"/>
          <w:sz w:val="27"/>
          <w:szCs w:val="27"/>
        </w:rPr>
      </w:pPr>
      <w:r>
        <w:rPr>
          <w:rFonts w:ascii="方正仿宋_GBK" w:eastAsia="方正仿宋_GBK" w:hAnsi="微软雅黑" w:hint="eastAsia"/>
          <w:color w:val="373737"/>
          <w:sz w:val="35"/>
          <w:szCs w:val="35"/>
        </w:rPr>
        <w:t>1.具有中华人民共和国国籍，享有公民政治权利，热爱祖国，拥护中国共产党的领导，热爱社会主义；</w:t>
      </w:r>
    </w:p>
    <w:p w:rsidR="007325F7" w:rsidRDefault="007325F7" w:rsidP="007325F7">
      <w:pPr>
        <w:pStyle w:val="a5"/>
        <w:shd w:val="clear" w:color="auto" w:fill="FFFFFF"/>
        <w:spacing w:before="0" w:beforeAutospacing="0" w:after="0" w:afterAutospacing="0" w:line="636" w:lineRule="atLeast"/>
        <w:ind w:firstLine="720"/>
        <w:rPr>
          <w:rFonts w:ascii="微软雅黑" w:eastAsia="微软雅黑" w:hAnsi="微软雅黑" w:hint="eastAsia"/>
          <w:color w:val="373737"/>
          <w:sz w:val="27"/>
          <w:szCs w:val="27"/>
        </w:rPr>
      </w:pPr>
      <w:r>
        <w:rPr>
          <w:rFonts w:ascii="方正仿宋_GBK" w:eastAsia="方正仿宋_GBK" w:hAnsi="微软雅黑" w:hint="eastAsia"/>
          <w:color w:val="373737"/>
          <w:sz w:val="35"/>
          <w:szCs w:val="35"/>
        </w:rPr>
        <w:t>2.遵纪守法，品行端正，具有良好的职业道德和为人民服务的精神；</w:t>
      </w:r>
    </w:p>
    <w:p w:rsidR="007325F7" w:rsidRDefault="007325F7" w:rsidP="007325F7">
      <w:pPr>
        <w:pStyle w:val="a5"/>
        <w:shd w:val="clear" w:color="auto" w:fill="FFFFFF"/>
        <w:spacing w:before="0" w:beforeAutospacing="0" w:after="0" w:afterAutospacing="0" w:line="636" w:lineRule="atLeast"/>
        <w:ind w:firstLine="720"/>
        <w:rPr>
          <w:rFonts w:ascii="微软雅黑" w:eastAsia="微软雅黑" w:hAnsi="微软雅黑" w:hint="eastAsia"/>
          <w:color w:val="373737"/>
          <w:sz w:val="27"/>
          <w:szCs w:val="27"/>
        </w:rPr>
      </w:pPr>
      <w:r>
        <w:rPr>
          <w:rFonts w:ascii="方正仿宋_GBK" w:eastAsia="方正仿宋_GBK" w:hAnsi="微软雅黑" w:hint="eastAsia"/>
          <w:color w:val="373737"/>
          <w:sz w:val="35"/>
          <w:szCs w:val="35"/>
        </w:rPr>
        <w:t>3.具备招聘岗位所需的任职资格、职业（执业）资格及技</w:t>
      </w:r>
    </w:p>
    <w:p w:rsidR="007325F7" w:rsidRDefault="007325F7" w:rsidP="007325F7">
      <w:pPr>
        <w:pStyle w:val="a5"/>
        <w:shd w:val="clear" w:color="auto" w:fill="FFFFFF"/>
        <w:spacing w:before="0" w:beforeAutospacing="0" w:after="0" w:afterAutospacing="0" w:line="636" w:lineRule="atLeast"/>
        <w:rPr>
          <w:rFonts w:ascii="微软雅黑" w:eastAsia="微软雅黑" w:hAnsi="微软雅黑" w:hint="eastAsia"/>
          <w:color w:val="373737"/>
          <w:sz w:val="27"/>
          <w:szCs w:val="27"/>
        </w:rPr>
      </w:pPr>
      <w:r>
        <w:rPr>
          <w:rFonts w:ascii="方正仿宋_GBK" w:eastAsia="方正仿宋_GBK" w:hAnsi="微软雅黑" w:hint="eastAsia"/>
          <w:color w:val="373737"/>
          <w:sz w:val="35"/>
          <w:szCs w:val="35"/>
        </w:rPr>
        <w:t>能要求；</w:t>
      </w:r>
    </w:p>
    <w:p w:rsidR="007325F7" w:rsidRDefault="007325F7" w:rsidP="007325F7">
      <w:pPr>
        <w:pStyle w:val="a5"/>
        <w:shd w:val="clear" w:color="auto" w:fill="FFFFFF"/>
        <w:spacing w:before="0" w:beforeAutospacing="0" w:after="0" w:afterAutospacing="0" w:line="636" w:lineRule="atLeast"/>
        <w:ind w:firstLine="720"/>
        <w:rPr>
          <w:rFonts w:ascii="微软雅黑" w:eastAsia="微软雅黑" w:hAnsi="微软雅黑" w:hint="eastAsia"/>
          <w:color w:val="373737"/>
          <w:sz w:val="27"/>
          <w:szCs w:val="27"/>
        </w:rPr>
      </w:pPr>
      <w:r>
        <w:rPr>
          <w:rFonts w:ascii="方正仿宋_GBK" w:eastAsia="方正仿宋_GBK" w:hAnsi="微软雅黑" w:hint="eastAsia"/>
          <w:color w:val="373737"/>
          <w:sz w:val="35"/>
          <w:szCs w:val="35"/>
        </w:rPr>
        <w:t>4.具备适应岗位要求的身体条件；</w:t>
      </w:r>
    </w:p>
    <w:p w:rsidR="007325F7" w:rsidRDefault="007325F7" w:rsidP="007325F7">
      <w:pPr>
        <w:pStyle w:val="a5"/>
        <w:shd w:val="clear" w:color="auto" w:fill="FFFFFF"/>
        <w:spacing w:before="0" w:beforeAutospacing="0" w:after="0" w:afterAutospacing="0" w:line="636" w:lineRule="atLeast"/>
        <w:ind w:firstLine="720"/>
        <w:rPr>
          <w:rFonts w:ascii="微软雅黑" w:eastAsia="微软雅黑" w:hAnsi="微软雅黑" w:hint="eastAsia"/>
          <w:color w:val="373737"/>
          <w:sz w:val="27"/>
          <w:szCs w:val="27"/>
        </w:rPr>
      </w:pPr>
      <w:r>
        <w:rPr>
          <w:rFonts w:ascii="方正仿宋_GBK" w:eastAsia="方正仿宋_GBK" w:hAnsi="微软雅黑" w:hint="eastAsia"/>
          <w:color w:val="373737"/>
          <w:sz w:val="35"/>
          <w:szCs w:val="35"/>
        </w:rPr>
        <w:t>5.具备岗位所需的其他条件；</w:t>
      </w:r>
    </w:p>
    <w:p w:rsidR="007325F7" w:rsidRDefault="007325F7" w:rsidP="007325F7">
      <w:pPr>
        <w:pStyle w:val="a5"/>
        <w:shd w:val="clear" w:color="auto" w:fill="FFFFFF"/>
        <w:spacing w:before="0" w:beforeAutospacing="0" w:after="0" w:afterAutospacing="0" w:line="636" w:lineRule="atLeast"/>
        <w:ind w:firstLine="720"/>
        <w:rPr>
          <w:rFonts w:ascii="微软雅黑" w:eastAsia="微软雅黑" w:hAnsi="微软雅黑" w:hint="eastAsia"/>
          <w:color w:val="373737"/>
          <w:sz w:val="27"/>
          <w:szCs w:val="27"/>
        </w:rPr>
      </w:pPr>
      <w:r>
        <w:rPr>
          <w:rFonts w:ascii="方正仿宋_GBK" w:eastAsia="方正仿宋_GBK" w:hAnsi="微软雅黑" w:hint="eastAsia"/>
          <w:color w:val="373737"/>
          <w:sz w:val="35"/>
          <w:szCs w:val="35"/>
        </w:rPr>
        <w:lastRenderedPageBreak/>
        <w:t>6.年龄原则上不超过35周岁；博士毕业生或具有中级专业技术资格人员年龄不超过40周岁；具有副高级及以上专业技术资格人员年龄不超过50周岁；其他放宽年龄的情形，按照《云南省事业单位公开招聘工作人员办法》（云人社发〔2016〕182号）的有关规定，报经云南省人力资源和社会保障厅批准后可适当放宽年龄要求。年龄计算截止时间为：2021年4月30日。</w:t>
      </w:r>
    </w:p>
    <w:p w:rsidR="007325F7" w:rsidRDefault="007325F7" w:rsidP="007325F7">
      <w:pPr>
        <w:pStyle w:val="a5"/>
        <w:shd w:val="clear" w:color="auto" w:fill="FFFFFF"/>
        <w:spacing w:before="0" w:beforeAutospacing="0" w:after="0" w:afterAutospacing="0" w:line="636" w:lineRule="atLeast"/>
        <w:ind w:firstLine="720"/>
        <w:rPr>
          <w:rFonts w:ascii="微软雅黑" w:eastAsia="微软雅黑" w:hAnsi="微软雅黑" w:hint="eastAsia"/>
          <w:color w:val="373737"/>
          <w:sz w:val="27"/>
          <w:szCs w:val="27"/>
        </w:rPr>
      </w:pPr>
      <w:r>
        <w:rPr>
          <w:rFonts w:ascii="方正仿宋_GBK" w:eastAsia="方正仿宋_GBK" w:hAnsi="微软雅黑" w:hint="eastAsia"/>
          <w:color w:val="373737"/>
          <w:sz w:val="35"/>
          <w:szCs w:val="35"/>
        </w:rPr>
        <w:t>现役军人、在读非应届毕业生（含在读住院医师规范化培训人员）、在职公务员和参照公务员法管理的机关（单位）工作人员，不能报考。</w:t>
      </w:r>
    </w:p>
    <w:p w:rsidR="007325F7" w:rsidRDefault="007325F7" w:rsidP="007325F7">
      <w:pPr>
        <w:pStyle w:val="a5"/>
        <w:shd w:val="clear" w:color="auto" w:fill="FFFFFF"/>
        <w:spacing w:before="0" w:beforeAutospacing="0" w:after="0" w:afterAutospacing="0" w:line="636" w:lineRule="atLeast"/>
        <w:ind w:firstLine="720"/>
        <w:jc w:val="both"/>
        <w:rPr>
          <w:rFonts w:ascii="微软雅黑" w:eastAsia="微软雅黑" w:hAnsi="微软雅黑" w:hint="eastAsia"/>
          <w:color w:val="373737"/>
          <w:sz w:val="27"/>
          <w:szCs w:val="27"/>
        </w:rPr>
      </w:pPr>
      <w:r>
        <w:rPr>
          <w:rFonts w:ascii="方正楷体_GBK" w:eastAsia="方正楷体_GBK" w:hAnsi="微软雅黑" w:hint="eastAsia"/>
          <w:color w:val="373737"/>
          <w:sz w:val="35"/>
          <w:szCs w:val="35"/>
        </w:rPr>
        <w:t>（三）有下列情形之一的人员不得报名</w:t>
      </w:r>
    </w:p>
    <w:p w:rsidR="007325F7" w:rsidRDefault="007325F7" w:rsidP="007325F7">
      <w:pPr>
        <w:pStyle w:val="a5"/>
        <w:shd w:val="clear" w:color="auto" w:fill="FFFFFF"/>
        <w:spacing w:before="0" w:beforeAutospacing="0" w:after="0" w:afterAutospacing="0" w:line="636" w:lineRule="atLeast"/>
        <w:ind w:firstLine="720"/>
        <w:jc w:val="both"/>
        <w:rPr>
          <w:rFonts w:ascii="微软雅黑" w:eastAsia="微软雅黑" w:hAnsi="微软雅黑" w:hint="eastAsia"/>
          <w:color w:val="373737"/>
          <w:sz w:val="27"/>
          <w:szCs w:val="27"/>
        </w:rPr>
      </w:pPr>
      <w:r>
        <w:rPr>
          <w:rFonts w:ascii="方正仿宋_GBK" w:eastAsia="方正仿宋_GBK" w:hAnsi="微软雅黑" w:hint="eastAsia"/>
          <w:color w:val="373737"/>
          <w:sz w:val="35"/>
          <w:szCs w:val="35"/>
        </w:rPr>
        <w:t>受到党纪、政务处分期限未满或者正在接受纪律审查的人员；受到刑事处罚期限未满或者正在接受司法调查尚未做出结论的人员；有法律、法规规定的其他情形的人员，均不得参加应聘。</w:t>
      </w:r>
    </w:p>
    <w:p w:rsidR="007325F7" w:rsidRDefault="007325F7" w:rsidP="007325F7">
      <w:pPr>
        <w:pStyle w:val="a5"/>
        <w:shd w:val="clear" w:color="auto" w:fill="FFFFFF"/>
        <w:spacing w:before="0" w:beforeAutospacing="0" w:after="0" w:afterAutospacing="0" w:line="636" w:lineRule="atLeast"/>
        <w:ind w:firstLine="720"/>
        <w:jc w:val="both"/>
        <w:rPr>
          <w:rFonts w:ascii="微软雅黑" w:eastAsia="微软雅黑" w:hAnsi="微软雅黑" w:hint="eastAsia"/>
          <w:color w:val="373737"/>
          <w:sz w:val="27"/>
          <w:szCs w:val="27"/>
        </w:rPr>
      </w:pPr>
      <w:r>
        <w:rPr>
          <w:rFonts w:ascii="方正黑体_GBK" w:eastAsia="方正黑体_GBK" w:hAnsi="微软雅黑" w:hint="eastAsia"/>
          <w:color w:val="373737"/>
          <w:sz w:val="35"/>
          <w:szCs w:val="35"/>
        </w:rPr>
        <w:t>二、报名程序</w:t>
      </w:r>
    </w:p>
    <w:p w:rsidR="007325F7" w:rsidRDefault="007325F7" w:rsidP="007325F7">
      <w:pPr>
        <w:pStyle w:val="a5"/>
        <w:shd w:val="clear" w:color="auto" w:fill="FFFFFF"/>
        <w:spacing w:before="0" w:beforeAutospacing="0" w:after="0" w:afterAutospacing="0" w:line="636" w:lineRule="atLeast"/>
        <w:ind w:firstLine="720"/>
        <w:jc w:val="both"/>
        <w:rPr>
          <w:rFonts w:ascii="微软雅黑" w:eastAsia="微软雅黑" w:hAnsi="微软雅黑" w:hint="eastAsia"/>
          <w:color w:val="373737"/>
          <w:sz w:val="27"/>
          <w:szCs w:val="27"/>
        </w:rPr>
      </w:pPr>
      <w:r>
        <w:rPr>
          <w:rFonts w:ascii="方正楷体_GBK" w:eastAsia="方正楷体_GBK" w:hAnsi="微软雅黑" w:hint="eastAsia"/>
          <w:color w:val="373737"/>
          <w:sz w:val="35"/>
          <w:szCs w:val="35"/>
        </w:rPr>
        <w:t>（一）报考岗位查询</w:t>
      </w:r>
    </w:p>
    <w:p w:rsidR="007325F7" w:rsidRDefault="007325F7" w:rsidP="007325F7">
      <w:pPr>
        <w:pStyle w:val="a5"/>
        <w:shd w:val="clear" w:color="auto" w:fill="FFFFFF"/>
        <w:spacing w:before="0" w:beforeAutospacing="0" w:after="0" w:afterAutospacing="0" w:line="603" w:lineRule="atLeast"/>
        <w:ind w:firstLine="720"/>
        <w:jc w:val="both"/>
        <w:rPr>
          <w:rFonts w:ascii="微软雅黑" w:eastAsia="微软雅黑" w:hAnsi="微软雅黑" w:hint="eastAsia"/>
          <w:color w:val="373737"/>
          <w:sz w:val="27"/>
          <w:szCs w:val="27"/>
        </w:rPr>
      </w:pPr>
      <w:r>
        <w:rPr>
          <w:rFonts w:ascii="方正仿宋_GBK" w:eastAsia="方正仿宋_GBK" w:hAnsi="微软雅黑" w:hint="eastAsia"/>
          <w:color w:val="373737"/>
          <w:sz w:val="35"/>
          <w:szCs w:val="35"/>
        </w:rPr>
        <w:t>云南省卫生健康委员会所属事业单位2021年招聘工作人员的具体人数、岗位、资格条件等可通过云南人力资源和社会保障网（hrss.yn.gov.cn）、云南省卫生健康委员会网站（ynswsjkw. yn.gov.cn）、云南卫生健康人才网（www.ynwsjkrc.cn）查询。</w:t>
      </w:r>
    </w:p>
    <w:p w:rsidR="007325F7" w:rsidRDefault="007325F7" w:rsidP="007325F7">
      <w:pPr>
        <w:pStyle w:val="a5"/>
        <w:shd w:val="clear" w:color="auto" w:fill="FFFFFF"/>
        <w:spacing w:before="0" w:beforeAutospacing="0" w:after="0" w:afterAutospacing="0" w:line="636" w:lineRule="atLeast"/>
        <w:ind w:firstLine="720"/>
        <w:jc w:val="both"/>
        <w:rPr>
          <w:rFonts w:ascii="微软雅黑" w:eastAsia="微软雅黑" w:hAnsi="微软雅黑" w:hint="eastAsia"/>
          <w:color w:val="373737"/>
          <w:sz w:val="27"/>
          <w:szCs w:val="27"/>
        </w:rPr>
      </w:pPr>
      <w:r>
        <w:rPr>
          <w:rFonts w:ascii="方正楷体_GBK" w:eastAsia="方正楷体_GBK" w:hAnsi="微软雅黑" w:hint="eastAsia"/>
          <w:color w:val="373737"/>
          <w:sz w:val="35"/>
          <w:szCs w:val="35"/>
        </w:rPr>
        <w:lastRenderedPageBreak/>
        <w:t>（二）报名相关事项</w:t>
      </w:r>
    </w:p>
    <w:p w:rsidR="007325F7" w:rsidRDefault="007325F7" w:rsidP="007325F7">
      <w:pPr>
        <w:pStyle w:val="a5"/>
        <w:shd w:val="clear" w:color="auto" w:fill="FFFFFF"/>
        <w:spacing w:before="0" w:beforeAutospacing="0" w:after="0" w:afterAutospacing="0" w:line="603" w:lineRule="atLeast"/>
        <w:ind w:firstLine="720"/>
        <w:jc w:val="both"/>
        <w:rPr>
          <w:rFonts w:ascii="微软雅黑" w:eastAsia="微软雅黑" w:hAnsi="微软雅黑" w:hint="eastAsia"/>
          <w:color w:val="373737"/>
          <w:sz w:val="27"/>
          <w:szCs w:val="27"/>
        </w:rPr>
      </w:pPr>
      <w:r>
        <w:rPr>
          <w:rFonts w:ascii="方正仿宋_GBK" w:eastAsia="方正仿宋_GBK" w:hAnsi="微软雅黑" w:hint="eastAsia"/>
          <w:color w:val="373737"/>
          <w:sz w:val="35"/>
          <w:szCs w:val="35"/>
        </w:rPr>
        <w:t>1.报名方式：采取网上报名的方式进行报名。</w:t>
      </w:r>
    </w:p>
    <w:p w:rsidR="007325F7" w:rsidRDefault="007325F7" w:rsidP="007325F7">
      <w:pPr>
        <w:pStyle w:val="a5"/>
        <w:shd w:val="clear" w:color="auto" w:fill="FFFFFF"/>
        <w:spacing w:before="0" w:beforeAutospacing="0" w:after="0" w:afterAutospacing="0" w:line="603" w:lineRule="atLeast"/>
        <w:ind w:firstLine="720"/>
        <w:jc w:val="both"/>
        <w:rPr>
          <w:rFonts w:ascii="微软雅黑" w:eastAsia="微软雅黑" w:hAnsi="微软雅黑" w:hint="eastAsia"/>
          <w:color w:val="373737"/>
          <w:sz w:val="27"/>
          <w:szCs w:val="27"/>
        </w:rPr>
      </w:pPr>
      <w:r>
        <w:rPr>
          <w:rFonts w:ascii="方正仿宋_GBK" w:eastAsia="方正仿宋_GBK" w:hAnsi="微软雅黑" w:hint="eastAsia"/>
          <w:color w:val="373737"/>
          <w:sz w:val="35"/>
          <w:szCs w:val="35"/>
        </w:rPr>
        <w:t>2.报名网址：云南卫生健康人才网（www.ynwsjkrc.cn）</w:t>
      </w:r>
      <w:r>
        <w:rPr>
          <w:rFonts w:ascii="仿宋_GB2312" w:eastAsia="仿宋_GB2312" w:hAnsi="微软雅黑" w:hint="eastAsia"/>
          <w:color w:val="373737"/>
          <w:sz w:val="35"/>
          <w:szCs w:val="35"/>
        </w:rPr>
        <w:t>。</w:t>
      </w:r>
    </w:p>
    <w:p w:rsidR="007325F7" w:rsidRDefault="007325F7" w:rsidP="007325F7">
      <w:pPr>
        <w:pStyle w:val="a5"/>
        <w:shd w:val="clear" w:color="auto" w:fill="FFFFFF"/>
        <w:spacing w:before="0" w:beforeAutospacing="0" w:after="0" w:afterAutospacing="0" w:line="603" w:lineRule="atLeast"/>
        <w:ind w:firstLine="720"/>
        <w:jc w:val="both"/>
        <w:rPr>
          <w:rFonts w:ascii="微软雅黑" w:eastAsia="微软雅黑" w:hAnsi="微软雅黑" w:hint="eastAsia"/>
          <w:color w:val="373737"/>
          <w:sz w:val="27"/>
          <w:szCs w:val="27"/>
        </w:rPr>
      </w:pPr>
      <w:r>
        <w:rPr>
          <w:rFonts w:ascii="方正仿宋_GBK" w:eastAsia="方正仿宋_GBK" w:hAnsi="微软雅黑" w:hint="eastAsia"/>
          <w:color w:val="373737"/>
          <w:sz w:val="35"/>
          <w:szCs w:val="35"/>
        </w:rPr>
        <w:t>3.网上报名时间：2021年5月19日9:00-5月24日17:00。</w:t>
      </w:r>
    </w:p>
    <w:p w:rsidR="007325F7" w:rsidRDefault="007325F7" w:rsidP="007325F7">
      <w:pPr>
        <w:pStyle w:val="a5"/>
        <w:shd w:val="clear" w:color="auto" w:fill="FFFFFF"/>
        <w:spacing w:before="0" w:beforeAutospacing="0" w:after="0" w:afterAutospacing="0" w:line="603" w:lineRule="atLeast"/>
        <w:ind w:firstLine="720"/>
        <w:jc w:val="both"/>
        <w:rPr>
          <w:rFonts w:ascii="微软雅黑" w:eastAsia="微软雅黑" w:hAnsi="微软雅黑" w:hint="eastAsia"/>
          <w:color w:val="373737"/>
          <w:sz w:val="27"/>
          <w:szCs w:val="27"/>
        </w:rPr>
      </w:pPr>
      <w:r>
        <w:rPr>
          <w:rFonts w:ascii="方正仿宋_GBK" w:eastAsia="方正仿宋_GBK" w:hAnsi="微软雅黑" w:hint="eastAsia"/>
          <w:color w:val="373737"/>
          <w:sz w:val="35"/>
          <w:szCs w:val="35"/>
        </w:rPr>
        <w:t>4.网上报名流程：登录云南卫生健康人才网——进入报名界面，注册用户基本信息成功后</w:t>
      </w:r>
      <w:r>
        <w:rPr>
          <w:rFonts w:hint="eastAsia"/>
          <w:color w:val="373737"/>
          <w:sz w:val="35"/>
          <w:szCs w:val="35"/>
        </w:rPr>
        <w:t>,</w:t>
      </w:r>
      <w:r>
        <w:rPr>
          <w:rFonts w:ascii="方正仿宋_GBK" w:eastAsia="方正仿宋_GBK" w:hAnsi="微软雅黑" w:hint="eastAsia"/>
          <w:color w:val="373737"/>
          <w:sz w:val="35"/>
          <w:szCs w:val="35"/>
        </w:rPr>
        <w:t>按报名系统提示阅读诚信承诺书相关协议条款并点击“同意” ——填写报名信息——上传近期清晰免冠照的电子照片——等待网上资格审核——审核通过人员登录报名系统网上缴费，缴费成功即报名成功。</w:t>
      </w:r>
    </w:p>
    <w:p w:rsidR="007325F7" w:rsidRDefault="007325F7" w:rsidP="007325F7">
      <w:pPr>
        <w:pStyle w:val="a5"/>
        <w:shd w:val="clear" w:color="auto" w:fill="FFFFFF"/>
        <w:spacing w:before="0" w:beforeAutospacing="0" w:after="0" w:afterAutospacing="0" w:line="603" w:lineRule="atLeast"/>
        <w:ind w:firstLine="720"/>
        <w:jc w:val="both"/>
        <w:rPr>
          <w:rFonts w:ascii="微软雅黑" w:eastAsia="微软雅黑" w:hAnsi="微软雅黑" w:hint="eastAsia"/>
          <w:color w:val="373737"/>
          <w:sz w:val="27"/>
          <w:szCs w:val="27"/>
        </w:rPr>
      </w:pPr>
      <w:r>
        <w:rPr>
          <w:rFonts w:ascii="方正仿宋_GBK" w:eastAsia="方正仿宋_GBK" w:hAnsi="微软雅黑" w:hint="eastAsia"/>
          <w:color w:val="373737"/>
          <w:sz w:val="35"/>
          <w:szCs w:val="35"/>
        </w:rPr>
        <w:t>5.网上报名资格审核时间：2021年5月20日9:00-5月24日20:00。</w:t>
      </w:r>
    </w:p>
    <w:p w:rsidR="007325F7" w:rsidRDefault="007325F7" w:rsidP="007325F7">
      <w:pPr>
        <w:pStyle w:val="a5"/>
        <w:shd w:val="clear" w:color="auto" w:fill="FFFFFF"/>
        <w:spacing w:before="0" w:beforeAutospacing="0" w:after="0" w:afterAutospacing="0" w:line="620" w:lineRule="atLeast"/>
        <w:ind w:firstLine="720"/>
        <w:jc w:val="both"/>
        <w:rPr>
          <w:rFonts w:ascii="微软雅黑" w:eastAsia="微软雅黑" w:hAnsi="微软雅黑" w:hint="eastAsia"/>
          <w:color w:val="373737"/>
          <w:sz w:val="27"/>
          <w:szCs w:val="27"/>
        </w:rPr>
      </w:pPr>
      <w:r>
        <w:rPr>
          <w:rFonts w:ascii="方正仿宋_GBK" w:eastAsia="方正仿宋_GBK" w:hAnsi="微软雅黑" w:hint="eastAsia"/>
          <w:color w:val="373737"/>
          <w:sz w:val="35"/>
          <w:szCs w:val="35"/>
        </w:rPr>
        <w:t>6.网上缴费时间：2021年5月20日9:00—5月25日9:00。</w:t>
      </w:r>
    </w:p>
    <w:p w:rsidR="007325F7" w:rsidRDefault="007325F7" w:rsidP="007325F7">
      <w:pPr>
        <w:pStyle w:val="a5"/>
        <w:shd w:val="clear" w:color="auto" w:fill="FFFFFF"/>
        <w:spacing w:before="0" w:beforeAutospacing="0" w:after="0" w:afterAutospacing="0" w:line="620" w:lineRule="atLeast"/>
        <w:ind w:firstLine="720"/>
        <w:jc w:val="both"/>
        <w:rPr>
          <w:rFonts w:ascii="微软雅黑" w:eastAsia="微软雅黑" w:hAnsi="微软雅黑" w:hint="eastAsia"/>
          <w:color w:val="373737"/>
          <w:sz w:val="27"/>
          <w:szCs w:val="27"/>
        </w:rPr>
      </w:pPr>
      <w:r>
        <w:rPr>
          <w:rFonts w:ascii="方正仿宋_GBK" w:eastAsia="方正仿宋_GBK" w:hAnsi="微软雅黑" w:hint="eastAsia"/>
          <w:color w:val="373737"/>
          <w:sz w:val="35"/>
          <w:szCs w:val="35"/>
        </w:rPr>
        <w:t>7.缴费标准：按照《云南省物价局、云南省财政厅关于重新核定事业单位应聘人员资格考试收费标准及有关事项的通知》（云价收费〔2011〕15号）规定，报名参加本次考试的报考人员缴纳报名考试费每人100元（50元/科，共2科）。</w:t>
      </w:r>
    </w:p>
    <w:p w:rsidR="007325F7" w:rsidRDefault="007325F7" w:rsidP="007325F7">
      <w:pPr>
        <w:pStyle w:val="a5"/>
        <w:shd w:val="clear" w:color="auto" w:fill="FFFFFF"/>
        <w:spacing w:before="0" w:beforeAutospacing="0" w:after="0" w:afterAutospacing="0" w:line="620" w:lineRule="atLeast"/>
        <w:ind w:firstLine="720"/>
        <w:jc w:val="both"/>
        <w:rPr>
          <w:rFonts w:ascii="微软雅黑" w:eastAsia="微软雅黑" w:hAnsi="微软雅黑" w:hint="eastAsia"/>
          <w:color w:val="373737"/>
          <w:sz w:val="27"/>
          <w:szCs w:val="27"/>
        </w:rPr>
      </w:pPr>
      <w:r>
        <w:rPr>
          <w:rFonts w:ascii="方正仿宋_GBK" w:eastAsia="方正仿宋_GBK" w:hAnsi="微软雅黑" w:hint="eastAsia"/>
          <w:color w:val="373737"/>
          <w:sz w:val="35"/>
          <w:szCs w:val="35"/>
        </w:rPr>
        <w:lastRenderedPageBreak/>
        <w:t>8.报考人员可于2021年5月28日登录云南卫生健康人才网查询报名考试人数与岗位招聘人数未达到3:1比例而递减或取消招聘岗位或人数的情况。</w:t>
      </w:r>
    </w:p>
    <w:p w:rsidR="007325F7" w:rsidRDefault="007325F7" w:rsidP="007325F7">
      <w:pPr>
        <w:pStyle w:val="a5"/>
        <w:shd w:val="clear" w:color="auto" w:fill="FFFFFF"/>
        <w:spacing w:before="0" w:beforeAutospacing="0" w:after="0" w:afterAutospacing="0" w:line="620" w:lineRule="atLeast"/>
        <w:ind w:firstLine="720"/>
        <w:jc w:val="both"/>
        <w:rPr>
          <w:rFonts w:ascii="微软雅黑" w:eastAsia="微软雅黑" w:hAnsi="微软雅黑" w:hint="eastAsia"/>
          <w:color w:val="373737"/>
          <w:sz w:val="27"/>
          <w:szCs w:val="27"/>
        </w:rPr>
      </w:pPr>
      <w:r>
        <w:rPr>
          <w:rFonts w:ascii="方正仿宋_GBK" w:eastAsia="方正仿宋_GBK" w:hAnsi="微软雅黑" w:hint="eastAsia"/>
          <w:color w:val="373737"/>
          <w:sz w:val="35"/>
          <w:szCs w:val="35"/>
        </w:rPr>
        <w:t>9.通过审核并网上缴费确认的报考人员请于2021年6月7日9：00至2021年6月12日9：00期间登录云南卫生健康人才网（www.ynwsjkrc.cn）打印准考证。</w:t>
      </w:r>
    </w:p>
    <w:p w:rsidR="007325F7" w:rsidRDefault="007325F7" w:rsidP="007325F7">
      <w:pPr>
        <w:pStyle w:val="a5"/>
        <w:shd w:val="clear" w:color="auto" w:fill="FFFFFF"/>
        <w:spacing w:before="0" w:beforeAutospacing="0" w:after="0" w:afterAutospacing="0" w:line="603" w:lineRule="atLeast"/>
        <w:ind w:firstLine="720"/>
        <w:jc w:val="both"/>
        <w:rPr>
          <w:rFonts w:ascii="微软雅黑" w:eastAsia="微软雅黑" w:hAnsi="微软雅黑" w:hint="eastAsia"/>
          <w:color w:val="373737"/>
          <w:sz w:val="27"/>
          <w:szCs w:val="27"/>
        </w:rPr>
      </w:pPr>
      <w:r>
        <w:rPr>
          <w:rFonts w:ascii="方正楷体_GBK" w:eastAsia="方正楷体_GBK" w:hAnsi="微软雅黑" w:hint="eastAsia"/>
          <w:color w:val="373737"/>
          <w:sz w:val="35"/>
          <w:szCs w:val="35"/>
        </w:rPr>
        <w:t>（三）报名注意事项</w:t>
      </w:r>
    </w:p>
    <w:p w:rsidR="007325F7" w:rsidRDefault="007325F7" w:rsidP="007325F7">
      <w:pPr>
        <w:pStyle w:val="a5"/>
        <w:shd w:val="clear" w:color="auto" w:fill="FFFFFF"/>
        <w:spacing w:before="0" w:beforeAutospacing="0" w:after="0" w:afterAutospacing="0" w:line="636" w:lineRule="atLeast"/>
        <w:ind w:firstLine="720"/>
        <w:jc w:val="both"/>
        <w:rPr>
          <w:rFonts w:ascii="微软雅黑" w:eastAsia="微软雅黑" w:hAnsi="微软雅黑" w:hint="eastAsia"/>
          <w:color w:val="373737"/>
          <w:sz w:val="27"/>
          <w:szCs w:val="27"/>
        </w:rPr>
      </w:pPr>
      <w:r>
        <w:rPr>
          <w:rFonts w:ascii="方正仿宋_GBK" w:eastAsia="方正仿宋_GBK" w:hAnsi="微软雅黑" w:hint="eastAsia"/>
          <w:color w:val="373737"/>
          <w:sz w:val="35"/>
          <w:szCs w:val="35"/>
        </w:rPr>
        <w:t>（1）报考人员可根据所学专业、学历等按照招聘单位所需</w:t>
      </w:r>
    </w:p>
    <w:p w:rsidR="007325F7" w:rsidRDefault="007325F7" w:rsidP="007325F7">
      <w:pPr>
        <w:pStyle w:val="a5"/>
        <w:shd w:val="clear" w:color="auto" w:fill="FFFFFF"/>
        <w:spacing w:before="0" w:beforeAutospacing="0" w:after="0" w:afterAutospacing="0" w:line="636" w:lineRule="atLeast"/>
        <w:jc w:val="both"/>
        <w:rPr>
          <w:rFonts w:ascii="微软雅黑" w:eastAsia="微软雅黑" w:hAnsi="微软雅黑" w:hint="eastAsia"/>
          <w:color w:val="373737"/>
          <w:sz w:val="27"/>
          <w:szCs w:val="27"/>
        </w:rPr>
      </w:pPr>
      <w:r>
        <w:rPr>
          <w:rFonts w:ascii="方正仿宋_GBK" w:eastAsia="方正仿宋_GBK" w:hAnsi="微软雅黑" w:hint="eastAsia"/>
          <w:color w:val="373737"/>
          <w:sz w:val="35"/>
          <w:szCs w:val="35"/>
        </w:rPr>
        <w:t>岗位的招聘条件进行报名，每位报名人员限报考一个岗位。</w:t>
      </w:r>
    </w:p>
    <w:p w:rsidR="007325F7" w:rsidRDefault="007325F7" w:rsidP="007325F7">
      <w:pPr>
        <w:pStyle w:val="a5"/>
        <w:shd w:val="clear" w:color="auto" w:fill="FFFFFF"/>
        <w:spacing w:before="0" w:beforeAutospacing="0" w:after="0" w:afterAutospacing="0" w:line="636" w:lineRule="atLeast"/>
        <w:ind w:firstLine="720"/>
        <w:jc w:val="both"/>
        <w:rPr>
          <w:rFonts w:ascii="微软雅黑" w:eastAsia="微软雅黑" w:hAnsi="微软雅黑" w:hint="eastAsia"/>
          <w:color w:val="373737"/>
          <w:sz w:val="27"/>
          <w:szCs w:val="27"/>
        </w:rPr>
      </w:pPr>
      <w:r>
        <w:rPr>
          <w:rFonts w:ascii="方正仿宋_GBK" w:eastAsia="方正仿宋_GBK" w:hAnsi="微软雅黑" w:hint="eastAsia"/>
          <w:color w:val="373737"/>
          <w:sz w:val="35"/>
          <w:szCs w:val="35"/>
        </w:rPr>
        <w:t>（2）报考人员对自己报名时填写的信息负责。如果报名填写信息与报考人员所持证明材料不一致，报考人员将被视为违反诚信原则，由此带来的资格复审不合格或其他后果将由报考人员自行承担。报考人员填报信息不实、以其他不正当手段获得考试资格的，一经查实取消考试资格或聘用资格。</w:t>
      </w:r>
    </w:p>
    <w:p w:rsidR="007325F7" w:rsidRDefault="007325F7" w:rsidP="007325F7">
      <w:pPr>
        <w:pStyle w:val="a5"/>
        <w:shd w:val="clear" w:color="auto" w:fill="FFFFFF"/>
        <w:spacing w:before="0" w:beforeAutospacing="0" w:after="0" w:afterAutospacing="0" w:line="636" w:lineRule="atLeast"/>
        <w:ind w:firstLine="720"/>
        <w:jc w:val="both"/>
        <w:rPr>
          <w:rFonts w:ascii="微软雅黑" w:eastAsia="微软雅黑" w:hAnsi="微软雅黑" w:hint="eastAsia"/>
          <w:color w:val="373737"/>
          <w:sz w:val="27"/>
          <w:szCs w:val="27"/>
        </w:rPr>
      </w:pPr>
      <w:r>
        <w:rPr>
          <w:rFonts w:ascii="方正仿宋_GBK" w:eastAsia="方正仿宋_GBK" w:hAnsi="微软雅黑" w:hint="eastAsia"/>
          <w:color w:val="373737"/>
          <w:sz w:val="35"/>
          <w:szCs w:val="35"/>
        </w:rPr>
        <w:t>（3）招聘岗位被取消的报考人员和免笔试（具有博士学历或具有副高级及以上专业技术资格）的报考人员须按照要求完成网上报名程序并缴费，报名费将于网上审核结束后退回本人缴费账户。</w:t>
      </w:r>
    </w:p>
    <w:p w:rsidR="007325F7" w:rsidRDefault="007325F7" w:rsidP="007325F7">
      <w:pPr>
        <w:pStyle w:val="a5"/>
        <w:shd w:val="clear" w:color="auto" w:fill="FFFFFF"/>
        <w:spacing w:before="0" w:beforeAutospacing="0" w:after="0" w:afterAutospacing="0" w:line="636" w:lineRule="atLeast"/>
        <w:ind w:firstLine="720"/>
        <w:jc w:val="both"/>
        <w:rPr>
          <w:rFonts w:ascii="微软雅黑" w:eastAsia="微软雅黑" w:hAnsi="微软雅黑" w:hint="eastAsia"/>
          <w:color w:val="373737"/>
          <w:sz w:val="27"/>
          <w:szCs w:val="27"/>
        </w:rPr>
      </w:pPr>
      <w:r>
        <w:rPr>
          <w:rFonts w:ascii="方正仿宋_GBK" w:eastAsia="方正仿宋_GBK" w:hAnsi="微软雅黑" w:hint="eastAsia"/>
          <w:color w:val="373737"/>
          <w:sz w:val="35"/>
          <w:szCs w:val="35"/>
        </w:rPr>
        <w:lastRenderedPageBreak/>
        <w:t>（4）应届毕业生包含2021、2020和2019届未落实工作单位的高校毕业生。</w:t>
      </w:r>
    </w:p>
    <w:p w:rsidR="007325F7" w:rsidRDefault="007325F7" w:rsidP="007325F7">
      <w:pPr>
        <w:pStyle w:val="a5"/>
        <w:shd w:val="clear" w:color="auto" w:fill="FFFFFF"/>
        <w:spacing w:before="0" w:beforeAutospacing="0" w:after="0" w:afterAutospacing="0" w:line="636" w:lineRule="atLeast"/>
        <w:ind w:firstLine="720"/>
        <w:jc w:val="both"/>
        <w:rPr>
          <w:rFonts w:ascii="微软雅黑" w:eastAsia="微软雅黑" w:hAnsi="微软雅黑" w:hint="eastAsia"/>
          <w:color w:val="373737"/>
          <w:sz w:val="27"/>
          <w:szCs w:val="27"/>
        </w:rPr>
      </w:pPr>
      <w:r>
        <w:rPr>
          <w:rFonts w:ascii="方正仿宋_GBK" w:eastAsia="方正仿宋_GBK" w:hAnsi="微软雅黑" w:hint="eastAsia"/>
          <w:color w:val="373737"/>
          <w:sz w:val="35"/>
          <w:szCs w:val="35"/>
        </w:rPr>
        <w:t>（5）留学回国人员需提供教育部国外学历学位认证证书及留学回国人员证明等材料，在教育部认证的国外大学留学一年及以上者，报名时可不受外语成绩限制。</w:t>
      </w:r>
    </w:p>
    <w:p w:rsidR="007325F7" w:rsidRDefault="007325F7" w:rsidP="007325F7">
      <w:pPr>
        <w:pStyle w:val="a5"/>
        <w:shd w:val="clear" w:color="auto" w:fill="FFFFFF"/>
        <w:spacing w:before="0" w:beforeAutospacing="0" w:after="0" w:afterAutospacing="0" w:line="636" w:lineRule="atLeast"/>
        <w:ind w:firstLine="720"/>
        <w:jc w:val="both"/>
        <w:rPr>
          <w:rFonts w:ascii="微软雅黑" w:eastAsia="微软雅黑" w:hAnsi="微软雅黑" w:hint="eastAsia"/>
          <w:color w:val="373737"/>
          <w:sz w:val="27"/>
          <w:szCs w:val="27"/>
        </w:rPr>
      </w:pPr>
      <w:r>
        <w:rPr>
          <w:rFonts w:ascii="方正仿宋_GBK" w:eastAsia="方正仿宋_GBK" w:hAnsi="微软雅黑" w:hint="eastAsia"/>
          <w:color w:val="373737"/>
          <w:sz w:val="35"/>
          <w:szCs w:val="35"/>
        </w:rPr>
        <w:t>（6）已通过相关职业（执业）资格考试，尚未领取相应职业（执业）证书的，提交考试成绩合格证明材料可报考。</w:t>
      </w:r>
    </w:p>
    <w:p w:rsidR="007325F7" w:rsidRDefault="007325F7" w:rsidP="007325F7">
      <w:pPr>
        <w:pStyle w:val="a5"/>
        <w:shd w:val="clear" w:color="auto" w:fill="FFFFFF"/>
        <w:spacing w:before="0" w:beforeAutospacing="0" w:after="0" w:afterAutospacing="0" w:line="636" w:lineRule="atLeast"/>
        <w:ind w:firstLine="720"/>
        <w:jc w:val="both"/>
        <w:rPr>
          <w:rFonts w:ascii="微软雅黑" w:eastAsia="微软雅黑" w:hAnsi="微软雅黑" w:hint="eastAsia"/>
          <w:color w:val="373737"/>
          <w:sz w:val="27"/>
          <w:szCs w:val="27"/>
        </w:rPr>
      </w:pPr>
      <w:r>
        <w:rPr>
          <w:rFonts w:ascii="方正仿宋_GBK" w:eastAsia="方正仿宋_GBK" w:hAnsi="微软雅黑" w:hint="eastAsia"/>
          <w:color w:val="373737"/>
          <w:sz w:val="35"/>
          <w:szCs w:val="35"/>
        </w:rPr>
        <w:t>（7）已通过住院医师规范化培训结业考核，尚未领取住院医师规范化培训合格证书的，提交考核合格证明材料可报考。</w:t>
      </w:r>
    </w:p>
    <w:p w:rsidR="007325F7" w:rsidRDefault="007325F7" w:rsidP="007325F7">
      <w:pPr>
        <w:pStyle w:val="a5"/>
        <w:shd w:val="clear" w:color="auto" w:fill="FFFFFF"/>
        <w:spacing w:before="0" w:beforeAutospacing="0" w:after="0" w:afterAutospacing="0" w:line="636" w:lineRule="atLeast"/>
        <w:ind w:firstLine="720"/>
        <w:jc w:val="both"/>
        <w:rPr>
          <w:rFonts w:ascii="微软雅黑" w:eastAsia="微软雅黑" w:hAnsi="微软雅黑" w:hint="eastAsia"/>
          <w:color w:val="373737"/>
          <w:sz w:val="27"/>
          <w:szCs w:val="27"/>
        </w:rPr>
      </w:pPr>
      <w:r>
        <w:rPr>
          <w:rFonts w:ascii="方正黑体_GBK" w:eastAsia="方正黑体_GBK" w:hAnsi="微软雅黑" w:hint="eastAsia"/>
          <w:color w:val="373737"/>
          <w:sz w:val="35"/>
          <w:szCs w:val="35"/>
        </w:rPr>
        <w:t>三、考试</w:t>
      </w:r>
    </w:p>
    <w:p w:rsidR="007325F7" w:rsidRDefault="007325F7" w:rsidP="007325F7">
      <w:pPr>
        <w:pStyle w:val="a5"/>
        <w:shd w:val="clear" w:color="auto" w:fill="FFFFFF"/>
        <w:spacing w:before="0" w:beforeAutospacing="0" w:after="0" w:afterAutospacing="0" w:line="636" w:lineRule="atLeast"/>
        <w:ind w:firstLine="720"/>
        <w:jc w:val="both"/>
        <w:rPr>
          <w:rFonts w:ascii="微软雅黑" w:eastAsia="微软雅黑" w:hAnsi="微软雅黑" w:hint="eastAsia"/>
          <w:color w:val="373737"/>
          <w:sz w:val="27"/>
          <w:szCs w:val="27"/>
        </w:rPr>
      </w:pPr>
      <w:r>
        <w:rPr>
          <w:rFonts w:ascii="方正楷体_GBK" w:eastAsia="方正楷体_GBK" w:hAnsi="微软雅黑" w:hint="eastAsia"/>
          <w:color w:val="373737"/>
          <w:sz w:val="35"/>
          <w:szCs w:val="35"/>
        </w:rPr>
        <w:t>（一）笔试</w:t>
      </w:r>
    </w:p>
    <w:p w:rsidR="007325F7" w:rsidRDefault="007325F7" w:rsidP="007325F7">
      <w:pPr>
        <w:pStyle w:val="a5"/>
        <w:shd w:val="clear" w:color="auto" w:fill="FFFFFF"/>
        <w:spacing w:before="0" w:beforeAutospacing="0" w:after="0" w:afterAutospacing="0" w:line="636" w:lineRule="atLeast"/>
        <w:ind w:firstLine="720"/>
        <w:jc w:val="both"/>
        <w:rPr>
          <w:rFonts w:ascii="微软雅黑" w:eastAsia="微软雅黑" w:hAnsi="微软雅黑" w:hint="eastAsia"/>
          <w:color w:val="373737"/>
          <w:sz w:val="27"/>
          <w:szCs w:val="27"/>
        </w:rPr>
      </w:pPr>
      <w:r>
        <w:rPr>
          <w:rFonts w:ascii="方正仿宋_GBK" w:eastAsia="方正仿宋_GBK" w:hAnsi="微软雅黑" w:hint="eastAsia"/>
          <w:color w:val="373737"/>
          <w:sz w:val="35"/>
          <w:szCs w:val="35"/>
        </w:rPr>
        <w:t>按照公开招聘相关规定，原则上每个岗位报名考试人数与计划招聘数的比例不低于3:1方可组织开考，未达到3:1比例的相应递减或取消招聘岗位或人数。急需紧缺专业岗位，达不到开考比例的，经报云南省人力资源和社会保障厅批准后，可适当放宽开考比例或不设开考比例。具有博士学历或具有副高级及以上专业技术资格人员可免笔试。</w:t>
      </w:r>
    </w:p>
    <w:p w:rsidR="007325F7" w:rsidRDefault="007325F7" w:rsidP="007325F7">
      <w:pPr>
        <w:pStyle w:val="a5"/>
        <w:shd w:val="clear" w:color="auto" w:fill="FFFFFF"/>
        <w:spacing w:before="0" w:beforeAutospacing="0" w:after="0" w:afterAutospacing="0" w:line="636" w:lineRule="atLeast"/>
        <w:ind w:firstLine="720"/>
        <w:jc w:val="both"/>
        <w:rPr>
          <w:rFonts w:ascii="微软雅黑" w:eastAsia="微软雅黑" w:hAnsi="微软雅黑" w:hint="eastAsia"/>
          <w:color w:val="373737"/>
          <w:sz w:val="27"/>
          <w:szCs w:val="27"/>
        </w:rPr>
      </w:pPr>
      <w:r>
        <w:rPr>
          <w:rFonts w:ascii="方正仿宋_GBK" w:eastAsia="方正仿宋_GBK" w:hAnsi="微软雅黑" w:hint="eastAsia"/>
          <w:color w:val="373737"/>
          <w:sz w:val="35"/>
          <w:szCs w:val="35"/>
        </w:rPr>
        <w:lastRenderedPageBreak/>
        <w:t>笔试为闭卷考试，采取人机对话的方式分岗位进行，包含公共科目和专业科目两个科目，两个科目合成一套试题在同一时段进行考试，满分为100分。根据岗位类别分为医学类岗位考试和非医学类岗位考试。医学类岗位考试主要测试岗位所需的医学基础知识和专业知识；非医学类岗位考试主要测试岗位所需的卫生管理水平和卫生职业能力素质。</w:t>
      </w:r>
    </w:p>
    <w:p w:rsidR="007325F7" w:rsidRDefault="007325F7" w:rsidP="007325F7">
      <w:pPr>
        <w:pStyle w:val="a5"/>
        <w:shd w:val="clear" w:color="auto" w:fill="FFFFFF"/>
        <w:spacing w:before="0" w:beforeAutospacing="0" w:after="0" w:afterAutospacing="0" w:line="636" w:lineRule="atLeast"/>
        <w:ind w:firstLine="720"/>
        <w:rPr>
          <w:rFonts w:ascii="微软雅黑" w:eastAsia="微软雅黑" w:hAnsi="微软雅黑" w:hint="eastAsia"/>
          <w:color w:val="373737"/>
          <w:sz w:val="27"/>
          <w:szCs w:val="27"/>
        </w:rPr>
      </w:pPr>
      <w:r>
        <w:rPr>
          <w:rFonts w:ascii="方正仿宋_GBK" w:eastAsia="方正仿宋_GBK" w:hAnsi="微软雅黑" w:hint="eastAsia"/>
          <w:color w:val="373737"/>
          <w:sz w:val="35"/>
          <w:szCs w:val="35"/>
        </w:rPr>
        <w:t>笔试时间：2021年6月12日。</w:t>
      </w:r>
    </w:p>
    <w:p w:rsidR="007325F7" w:rsidRDefault="007325F7" w:rsidP="007325F7">
      <w:pPr>
        <w:pStyle w:val="a5"/>
        <w:shd w:val="clear" w:color="auto" w:fill="FFFFFF"/>
        <w:spacing w:before="0" w:beforeAutospacing="0" w:after="0" w:afterAutospacing="0" w:line="636" w:lineRule="atLeast"/>
        <w:ind w:firstLine="720"/>
        <w:rPr>
          <w:rFonts w:ascii="微软雅黑" w:eastAsia="微软雅黑" w:hAnsi="微软雅黑" w:hint="eastAsia"/>
          <w:color w:val="373737"/>
          <w:sz w:val="27"/>
          <w:szCs w:val="27"/>
        </w:rPr>
      </w:pPr>
      <w:r>
        <w:rPr>
          <w:rFonts w:ascii="方正仿宋_GBK" w:eastAsia="方正仿宋_GBK" w:hAnsi="微软雅黑" w:hint="eastAsia"/>
          <w:color w:val="373737"/>
          <w:sz w:val="35"/>
          <w:szCs w:val="35"/>
        </w:rPr>
        <w:t>笔试地点：昆明市内，以准考证安排为准。</w:t>
      </w:r>
    </w:p>
    <w:p w:rsidR="007325F7" w:rsidRDefault="007325F7" w:rsidP="007325F7">
      <w:pPr>
        <w:pStyle w:val="a5"/>
        <w:shd w:val="clear" w:color="auto" w:fill="FFFFFF"/>
        <w:spacing w:before="0" w:beforeAutospacing="0" w:after="0" w:afterAutospacing="0" w:line="636" w:lineRule="atLeast"/>
        <w:ind w:firstLine="720"/>
        <w:jc w:val="both"/>
        <w:rPr>
          <w:rFonts w:ascii="微软雅黑" w:eastAsia="微软雅黑" w:hAnsi="微软雅黑" w:hint="eastAsia"/>
          <w:color w:val="373737"/>
          <w:sz w:val="27"/>
          <w:szCs w:val="27"/>
        </w:rPr>
      </w:pPr>
      <w:r>
        <w:rPr>
          <w:rFonts w:ascii="方正仿宋_GBK" w:eastAsia="方正仿宋_GBK" w:hAnsi="微软雅黑" w:hint="eastAsia"/>
          <w:color w:val="373737"/>
          <w:sz w:val="35"/>
          <w:szCs w:val="35"/>
        </w:rPr>
        <w:t>考试成绩于考试结束后，在云南省卫生健康委员会网站、云南卫生健康人才网上进行公示。</w:t>
      </w:r>
    </w:p>
    <w:p w:rsidR="007325F7" w:rsidRDefault="007325F7" w:rsidP="007325F7">
      <w:pPr>
        <w:pStyle w:val="a5"/>
        <w:shd w:val="clear" w:color="auto" w:fill="FFFFFF"/>
        <w:spacing w:before="0" w:beforeAutospacing="0" w:after="0" w:afterAutospacing="0" w:line="636" w:lineRule="atLeast"/>
        <w:ind w:firstLine="720"/>
        <w:jc w:val="both"/>
        <w:rPr>
          <w:rFonts w:ascii="微软雅黑" w:eastAsia="微软雅黑" w:hAnsi="微软雅黑" w:hint="eastAsia"/>
          <w:color w:val="373737"/>
          <w:sz w:val="27"/>
          <w:szCs w:val="27"/>
        </w:rPr>
      </w:pPr>
      <w:r>
        <w:rPr>
          <w:rFonts w:ascii="方正楷体_GBK" w:eastAsia="方正楷体_GBK" w:hAnsi="微软雅黑" w:hint="eastAsia"/>
          <w:color w:val="373737"/>
          <w:sz w:val="35"/>
          <w:szCs w:val="35"/>
        </w:rPr>
        <w:t>（二）现场资格复审</w:t>
      </w:r>
    </w:p>
    <w:p w:rsidR="007325F7" w:rsidRDefault="007325F7" w:rsidP="007325F7">
      <w:pPr>
        <w:pStyle w:val="a5"/>
        <w:shd w:val="clear" w:color="auto" w:fill="FFFFFF"/>
        <w:spacing w:before="0" w:beforeAutospacing="0" w:after="0" w:afterAutospacing="0" w:line="636" w:lineRule="atLeast"/>
        <w:ind w:firstLine="720"/>
        <w:jc w:val="both"/>
        <w:rPr>
          <w:rFonts w:ascii="微软雅黑" w:eastAsia="微软雅黑" w:hAnsi="微软雅黑" w:hint="eastAsia"/>
          <w:color w:val="373737"/>
          <w:sz w:val="27"/>
          <w:szCs w:val="27"/>
        </w:rPr>
      </w:pPr>
      <w:r>
        <w:rPr>
          <w:rFonts w:ascii="方正仿宋_GBK" w:eastAsia="方正仿宋_GBK" w:hAnsi="微软雅黑" w:hint="eastAsia"/>
          <w:color w:val="373737"/>
          <w:sz w:val="35"/>
          <w:szCs w:val="35"/>
        </w:rPr>
        <w:t>各招聘单位根据每个岗位报名人员考试成绩由高分到低分通知拟面试人员进行现场资格复审。资格复审人员出现自动弃权者，或资格复审不合格的，取消其面试资格，并从本岗位中从高到低依次递补。</w:t>
      </w:r>
    </w:p>
    <w:p w:rsidR="007325F7" w:rsidRDefault="007325F7" w:rsidP="007325F7">
      <w:pPr>
        <w:pStyle w:val="a5"/>
        <w:shd w:val="clear" w:color="auto" w:fill="FFFFFF"/>
        <w:spacing w:before="0" w:beforeAutospacing="0" w:after="0" w:afterAutospacing="0" w:line="636" w:lineRule="atLeast"/>
        <w:ind w:firstLine="720"/>
        <w:jc w:val="both"/>
        <w:rPr>
          <w:rFonts w:ascii="微软雅黑" w:eastAsia="微软雅黑" w:hAnsi="微软雅黑" w:hint="eastAsia"/>
          <w:color w:val="373737"/>
          <w:sz w:val="27"/>
          <w:szCs w:val="27"/>
        </w:rPr>
      </w:pPr>
      <w:r>
        <w:rPr>
          <w:rFonts w:ascii="方正仿宋_GBK" w:eastAsia="方正仿宋_GBK" w:hAnsi="微软雅黑" w:hint="eastAsia"/>
          <w:color w:val="373737"/>
          <w:sz w:val="35"/>
          <w:szCs w:val="35"/>
        </w:rPr>
        <w:t>1.现场资格复审地址：招聘单位指定地点并通知报考人员。</w:t>
      </w:r>
    </w:p>
    <w:p w:rsidR="007325F7" w:rsidRDefault="007325F7" w:rsidP="007325F7">
      <w:pPr>
        <w:pStyle w:val="a5"/>
        <w:shd w:val="clear" w:color="auto" w:fill="FFFFFF"/>
        <w:spacing w:before="0" w:beforeAutospacing="0" w:after="0" w:afterAutospacing="0" w:line="636" w:lineRule="atLeast"/>
        <w:ind w:firstLine="720"/>
        <w:jc w:val="both"/>
        <w:rPr>
          <w:rFonts w:ascii="微软雅黑" w:eastAsia="微软雅黑" w:hAnsi="微软雅黑" w:hint="eastAsia"/>
          <w:color w:val="373737"/>
          <w:sz w:val="27"/>
          <w:szCs w:val="27"/>
        </w:rPr>
      </w:pPr>
      <w:r>
        <w:rPr>
          <w:rFonts w:ascii="方正仿宋_GBK" w:eastAsia="方正仿宋_GBK" w:hAnsi="微软雅黑" w:hint="eastAsia"/>
          <w:color w:val="373737"/>
          <w:sz w:val="35"/>
          <w:szCs w:val="35"/>
        </w:rPr>
        <w:t>2.现场资格复审所需材料要求：《云南省卫生健康委员会所属事业单位2021年面向社会公开招聘工作人员考试报名登记表》2份（考生登录云南卫生健康人才</w:t>
      </w:r>
      <w:r>
        <w:rPr>
          <w:rFonts w:ascii="方正仿宋_GBK" w:eastAsia="方正仿宋_GBK" w:hAnsi="微软雅黑" w:hint="eastAsia"/>
          <w:color w:val="373737"/>
          <w:sz w:val="35"/>
          <w:szCs w:val="35"/>
        </w:rPr>
        <w:lastRenderedPageBreak/>
        <w:t>网报名系统打印）；身份证、毕业证、学位证原件及复印件；留学回国人员需提供教育部国外学历学位认证证书及留学回国人员证明等材料；暂未取得毕业证、学位证的2021届毕业生，需提供《普通高等院校毕业生就业推荐表》和学习成绩单原件及复印件；招聘岗位要求的其他相关材料原件及复印件。</w:t>
      </w:r>
    </w:p>
    <w:p w:rsidR="007325F7" w:rsidRDefault="007325F7" w:rsidP="007325F7">
      <w:pPr>
        <w:pStyle w:val="a5"/>
        <w:shd w:val="clear" w:color="auto" w:fill="FFFFFF"/>
        <w:spacing w:before="0" w:beforeAutospacing="0" w:after="0" w:afterAutospacing="0" w:line="636" w:lineRule="atLeast"/>
        <w:ind w:firstLine="720"/>
        <w:jc w:val="both"/>
        <w:rPr>
          <w:rFonts w:ascii="微软雅黑" w:eastAsia="微软雅黑" w:hAnsi="微软雅黑" w:hint="eastAsia"/>
          <w:color w:val="373737"/>
          <w:sz w:val="27"/>
          <w:szCs w:val="27"/>
        </w:rPr>
      </w:pPr>
      <w:r>
        <w:rPr>
          <w:rFonts w:ascii="方正楷体_GBK" w:eastAsia="方正楷体_GBK" w:hAnsi="微软雅黑" w:hint="eastAsia"/>
          <w:color w:val="373737"/>
          <w:sz w:val="35"/>
          <w:szCs w:val="35"/>
        </w:rPr>
        <w:t>（三）面试</w:t>
      </w:r>
    </w:p>
    <w:p w:rsidR="007325F7" w:rsidRDefault="007325F7" w:rsidP="007325F7">
      <w:pPr>
        <w:pStyle w:val="a5"/>
        <w:shd w:val="clear" w:color="auto" w:fill="FFFFFF"/>
        <w:spacing w:before="0" w:beforeAutospacing="0" w:after="0" w:afterAutospacing="0" w:line="636" w:lineRule="atLeast"/>
        <w:ind w:firstLine="720"/>
        <w:jc w:val="both"/>
        <w:rPr>
          <w:rFonts w:ascii="微软雅黑" w:eastAsia="微软雅黑" w:hAnsi="微软雅黑" w:hint="eastAsia"/>
          <w:color w:val="373737"/>
          <w:sz w:val="27"/>
          <w:szCs w:val="27"/>
        </w:rPr>
      </w:pPr>
      <w:r>
        <w:rPr>
          <w:rFonts w:ascii="方正仿宋_GBK" w:eastAsia="方正仿宋_GBK" w:hAnsi="微软雅黑" w:hint="eastAsia"/>
          <w:color w:val="373737"/>
          <w:sz w:val="35"/>
          <w:szCs w:val="35"/>
        </w:rPr>
        <w:t>现场资格复审结束后，根据每个岗位招聘人数与通过资格复审人员1:2的比例确定进入面试人员。其中，免笔试人员不占1:2的面试比例名额，面试满分为100分。</w:t>
      </w:r>
    </w:p>
    <w:p w:rsidR="007325F7" w:rsidRDefault="007325F7" w:rsidP="007325F7">
      <w:pPr>
        <w:pStyle w:val="a5"/>
        <w:shd w:val="clear" w:color="auto" w:fill="FFFFFF"/>
        <w:spacing w:before="0" w:beforeAutospacing="0" w:after="0" w:afterAutospacing="0" w:line="636" w:lineRule="atLeast"/>
        <w:ind w:firstLine="720"/>
        <w:jc w:val="both"/>
        <w:rPr>
          <w:rFonts w:ascii="微软雅黑" w:eastAsia="微软雅黑" w:hAnsi="微软雅黑" w:hint="eastAsia"/>
          <w:color w:val="373737"/>
          <w:sz w:val="27"/>
          <w:szCs w:val="27"/>
        </w:rPr>
      </w:pPr>
      <w:r>
        <w:rPr>
          <w:rFonts w:ascii="方正仿宋_GBK" w:eastAsia="方正仿宋_GBK" w:hAnsi="微软雅黑" w:hint="eastAsia"/>
          <w:color w:val="373737"/>
          <w:sz w:val="35"/>
          <w:szCs w:val="35"/>
        </w:rPr>
        <w:t>急需紧缺专业岗位，达不到比例的，经报云南省人力资源和社会保障厅批准后，可按1:1的比例进行面试，并设置最低合格分数线。</w:t>
      </w:r>
    </w:p>
    <w:p w:rsidR="007325F7" w:rsidRDefault="007325F7" w:rsidP="007325F7">
      <w:pPr>
        <w:pStyle w:val="a5"/>
        <w:shd w:val="clear" w:color="auto" w:fill="FFFFFF"/>
        <w:spacing w:before="0" w:beforeAutospacing="0" w:after="0" w:afterAutospacing="0" w:line="636" w:lineRule="atLeast"/>
        <w:ind w:firstLine="720"/>
        <w:jc w:val="both"/>
        <w:rPr>
          <w:rFonts w:ascii="微软雅黑" w:eastAsia="微软雅黑" w:hAnsi="微软雅黑" w:hint="eastAsia"/>
          <w:color w:val="373737"/>
          <w:sz w:val="27"/>
          <w:szCs w:val="27"/>
        </w:rPr>
      </w:pPr>
      <w:r>
        <w:rPr>
          <w:rFonts w:ascii="方正仿宋_GBK" w:eastAsia="方正仿宋_GBK" w:hAnsi="微软雅黑" w:hint="eastAsia"/>
          <w:color w:val="373737"/>
          <w:sz w:val="35"/>
          <w:szCs w:val="35"/>
        </w:rPr>
        <w:t>面试时间、地点及相关要求由各招聘单位负责通知报考人员。</w:t>
      </w:r>
    </w:p>
    <w:p w:rsidR="007325F7" w:rsidRDefault="007325F7" w:rsidP="007325F7">
      <w:pPr>
        <w:pStyle w:val="a5"/>
        <w:shd w:val="clear" w:color="auto" w:fill="FFFFFF"/>
        <w:spacing w:before="0" w:beforeAutospacing="0" w:after="0" w:afterAutospacing="0" w:line="636" w:lineRule="atLeast"/>
        <w:ind w:firstLine="720"/>
        <w:jc w:val="both"/>
        <w:rPr>
          <w:rFonts w:ascii="微软雅黑" w:eastAsia="微软雅黑" w:hAnsi="微软雅黑" w:hint="eastAsia"/>
          <w:color w:val="373737"/>
          <w:sz w:val="27"/>
          <w:szCs w:val="27"/>
        </w:rPr>
      </w:pPr>
      <w:r>
        <w:rPr>
          <w:rFonts w:ascii="方正仿宋_GBK" w:eastAsia="方正仿宋_GBK" w:hAnsi="微软雅黑" w:hint="eastAsia"/>
          <w:color w:val="373737"/>
          <w:sz w:val="35"/>
          <w:szCs w:val="35"/>
        </w:rPr>
        <w:t>面试成绩公布：面试结束后当日内公布。</w:t>
      </w:r>
    </w:p>
    <w:p w:rsidR="007325F7" w:rsidRDefault="007325F7" w:rsidP="007325F7">
      <w:pPr>
        <w:pStyle w:val="a5"/>
        <w:shd w:val="clear" w:color="auto" w:fill="FFFFFF"/>
        <w:spacing w:before="0" w:beforeAutospacing="0" w:after="0" w:afterAutospacing="0" w:line="636" w:lineRule="atLeast"/>
        <w:ind w:firstLine="720"/>
        <w:jc w:val="both"/>
        <w:rPr>
          <w:rFonts w:ascii="微软雅黑" w:eastAsia="微软雅黑" w:hAnsi="微软雅黑" w:hint="eastAsia"/>
          <w:color w:val="373737"/>
          <w:sz w:val="27"/>
          <w:szCs w:val="27"/>
        </w:rPr>
      </w:pPr>
      <w:r>
        <w:rPr>
          <w:rFonts w:ascii="方正黑体_GBK" w:eastAsia="方正黑体_GBK" w:hAnsi="微软雅黑" w:hint="eastAsia"/>
          <w:color w:val="373737"/>
          <w:sz w:val="35"/>
          <w:szCs w:val="35"/>
        </w:rPr>
        <w:t>四、考察</w:t>
      </w:r>
    </w:p>
    <w:p w:rsidR="007325F7" w:rsidRDefault="007325F7" w:rsidP="007325F7">
      <w:pPr>
        <w:pStyle w:val="a5"/>
        <w:shd w:val="clear" w:color="auto" w:fill="FFFFFF"/>
        <w:spacing w:before="0" w:beforeAutospacing="0" w:after="0" w:afterAutospacing="0" w:line="636" w:lineRule="atLeast"/>
        <w:ind w:firstLine="720"/>
        <w:jc w:val="both"/>
        <w:rPr>
          <w:rFonts w:ascii="微软雅黑" w:eastAsia="微软雅黑" w:hAnsi="微软雅黑" w:hint="eastAsia"/>
          <w:color w:val="373737"/>
          <w:sz w:val="27"/>
          <w:szCs w:val="27"/>
        </w:rPr>
      </w:pPr>
      <w:r>
        <w:rPr>
          <w:rFonts w:ascii="方正仿宋_GBK" w:eastAsia="方正仿宋_GBK" w:hAnsi="微软雅黑" w:hint="eastAsia"/>
          <w:color w:val="373737"/>
          <w:sz w:val="35"/>
          <w:szCs w:val="35"/>
        </w:rPr>
        <w:t>综合成绩＝笔试成绩×50%＋面试成绩×50%（满分100分，免笔试人员的面试成绩即为综合成绩）。各用人单位根据综合成绩按从高到低顺序与岗位拟招聘人</w:t>
      </w:r>
      <w:r>
        <w:rPr>
          <w:rFonts w:ascii="方正仿宋_GBK" w:eastAsia="方正仿宋_GBK" w:hAnsi="微软雅黑" w:hint="eastAsia"/>
          <w:color w:val="373737"/>
          <w:sz w:val="35"/>
          <w:szCs w:val="35"/>
        </w:rPr>
        <w:lastRenderedPageBreak/>
        <w:t>数等额确定考察人选，并按照事业单位招聘相关规定及内容进行考察，如考察不合格者，不予聘用。</w:t>
      </w:r>
    </w:p>
    <w:p w:rsidR="007325F7" w:rsidRDefault="007325F7" w:rsidP="007325F7">
      <w:pPr>
        <w:pStyle w:val="a5"/>
        <w:shd w:val="clear" w:color="auto" w:fill="FFFFFF"/>
        <w:spacing w:before="0" w:beforeAutospacing="0" w:after="0" w:afterAutospacing="0" w:line="636" w:lineRule="atLeast"/>
        <w:ind w:firstLine="720"/>
        <w:jc w:val="both"/>
        <w:rPr>
          <w:rFonts w:ascii="微软雅黑" w:eastAsia="微软雅黑" w:hAnsi="微软雅黑" w:hint="eastAsia"/>
          <w:color w:val="373737"/>
          <w:sz w:val="27"/>
          <w:szCs w:val="27"/>
        </w:rPr>
      </w:pPr>
      <w:r>
        <w:rPr>
          <w:rFonts w:ascii="方正黑体_GBK" w:eastAsia="方正黑体_GBK" w:hAnsi="微软雅黑" w:hint="eastAsia"/>
          <w:color w:val="373737"/>
          <w:sz w:val="35"/>
          <w:szCs w:val="35"/>
        </w:rPr>
        <w:t>五、体检</w:t>
      </w:r>
    </w:p>
    <w:p w:rsidR="007325F7" w:rsidRDefault="007325F7" w:rsidP="007325F7">
      <w:pPr>
        <w:pStyle w:val="a5"/>
        <w:shd w:val="clear" w:color="auto" w:fill="FFFFFF"/>
        <w:spacing w:before="0" w:beforeAutospacing="0" w:after="0" w:afterAutospacing="0" w:line="636" w:lineRule="atLeast"/>
        <w:ind w:firstLine="720"/>
        <w:jc w:val="both"/>
        <w:rPr>
          <w:rFonts w:ascii="微软雅黑" w:eastAsia="微软雅黑" w:hAnsi="微软雅黑" w:hint="eastAsia"/>
          <w:color w:val="373737"/>
          <w:sz w:val="27"/>
          <w:szCs w:val="27"/>
        </w:rPr>
      </w:pPr>
      <w:r>
        <w:rPr>
          <w:rFonts w:ascii="方正仿宋_GBK" w:eastAsia="方正仿宋_GBK" w:hAnsi="微软雅黑" w:hint="eastAsia"/>
          <w:color w:val="373737"/>
          <w:sz w:val="35"/>
          <w:szCs w:val="35"/>
        </w:rPr>
        <w:t>考察合格人员由招聘单位统一组织到指定医院体检，体检标准参照《公务员录用体检通用标准（试行）》及相关规定执行，费用自理。对体检结果有异议的，可到用人单位指定医院进行复检1次，复检结果即为体检结论。体检不合格者，不予聘用。</w:t>
      </w:r>
    </w:p>
    <w:p w:rsidR="007325F7" w:rsidRDefault="007325F7" w:rsidP="007325F7">
      <w:pPr>
        <w:pStyle w:val="a5"/>
        <w:shd w:val="clear" w:color="auto" w:fill="FFFFFF"/>
        <w:spacing w:before="0" w:beforeAutospacing="0" w:after="0" w:afterAutospacing="0" w:line="636" w:lineRule="atLeast"/>
        <w:ind w:firstLine="720"/>
        <w:jc w:val="both"/>
        <w:rPr>
          <w:rFonts w:ascii="微软雅黑" w:eastAsia="微软雅黑" w:hAnsi="微软雅黑" w:hint="eastAsia"/>
          <w:color w:val="373737"/>
          <w:sz w:val="27"/>
          <w:szCs w:val="27"/>
        </w:rPr>
      </w:pPr>
      <w:r>
        <w:rPr>
          <w:rFonts w:ascii="方正黑体_GBK" w:eastAsia="方正黑体_GBK" w:hAnsi="微软雅黑" w:hint="eastAsia"/>
          <w:color w:val="373737"/>
          <w:sz w:val="35"/>
          <w:szCs w:val="35"/>
        </w:rPr>
        <w:t>六、公示</w:t>
      </w:r>
    </w:p>
    <w:p w:rsidR="007325F7" w:rsidRDefault="007325F7" w:rsidP="007325F7">
      <w:pPr>
        <w:pStyle w:val="a5"/>
        <w:shd w:val="clear" w:color="auto" w:fill="FFFFFF"/>
        <w:spacing w:before="0" w:beforeAutospacing="0" w:after="0" w:afterAutospacing="0" w:line="636" w:lineRule="atLeast"/>
        <w:ind w:firstLine="720"/>
        <w:jc w:val="both"/>
        <w:rPr>
          <w:rFonts w:ascii="微软雅黑" w:eastAsia="微软雅黑" w:hAnsi="微软雅黑" w:hint="eastAsia"/>
          <w:color w:val="373737"/>
          <w:sz w:val="27"/>
          <w:szCs w:val="27"/>
        </w:rPr>
      </w:pPr>
      <w:r>
        <w:rPr>
          <w:rFonts w:ascii="方正仿宋_GBK" w:eastAsia="方正仿宋_GBK" w:hAnsi="微软雅黑" w:hint="eastAsia"/>
          <w:color w:val="373737"/>
          <w:sz w:val="35"/>
          <w:szCs w:val="35"/>
        </w:rPr>
        <w:t>用人单位对拟聘用人员进行公示，公示期为7个工作日。公示期满无异议的，按相关规定办理聘用手续。</w:t>
      </w:r>
    </w:p>
    <w:p w:rsidR="007325F7" w:rsidRDefault="007325F7" w:rsidP="007325F7">
      <w:pPr>
        <w:pStyle w:val="a5"/>
        <w:shd w:val="clear" w:color="auto" w:fill="FFFFFF"/>
        <w:spacing w:before="0" w:beforeAutospacing="0" w:after="0" w:afterAutospacing="0" w:line="636" w:lineRule="atLeast"/>
        <w:ind w:firstLine="720"/>
        <w:jc w:val="both"/>
        <w:rPr>
          <w:rFonts w:ascii="微软雅黑" w:eastAsia="微软雅黑" w:hAnsi="微软雅黑" w:hint="eastAsia"/>
          <w:color w:val="373737"/>
          <w:sz w:val="27"/>
          <w:szCs w:val="27"/>
        </w:rPr>
      </w:pPr>
      <w:r>
        <w:rPr>
          <w:rFonts w:ascii="方正黑体_GBK" w:eastAsia="方正黑体_GBK" w:hAnsi="微软雅黑" w:hint="eastAsia"/>
          <w:color w:val="373737"/>
          <w:sz w:val="35"/>
          <w:szCs w:val="35"/>
        </w:rPr>
        <w:t>七、工作纪律</w:t>
      </w:r>
    </w:p>
    <w:p w:rsidR="007325F7" w:rsidRDefault="007325F7" w:rsidP="007325F7">
      <w:pPr>
        <w:pStyle w:val="a5"/>
        <w:shd w:val="clear" w:color="auto" w:fill="FFFFFF"/>
        <w:spacing w:before="0" w:beforeAutospacing="0" w:after="0" w:afterAutospacing="0" w:line="603" w:lineRule="atLeast"/>
        <w:ind w:firstLine="720"/>
        <w:jc w:val="both"/>
        <w:rPr>
          <w:rFonts w:ascii="微软雅黑" w:eastAsia="微软雅黑" w:hAnsi="微软雅黑" w:hint="eastAsia"/>
          <w:color w:val="373737"/>
          <w:sz w:val="27"/>
          <w:szCs w:val="27"/>
        </w:rPr>
      </w:pPr>
      <w:r>
        <w:rPr>
          <w:rFonts w:ascii="方正仿宋_GBK" w:eastAsia="方正仿宋_GBK" w:hAnsi="微软雅黑" w:hint="eastAsia"/>
          <w:color w:val="373737"/>
          <w:sz w:val="35"/>
          <w:szCs w:val="35"/>
        </w:rPr>
        <w:t>（一）考生须服从国家和省的公开招聘政策规定，提供符合规定并与招聘岗位相符的证件，对违反纪律的考生，视情节轻重，取消资格。</w:t>
      </w:r>
    </w:p>
    <w:p w:rsidR="007325F7" w:rsidRDefault="007325F7" w:rsidP="007325F7">
      <w:pPr>
        <w:pStyle w:val="a5"/>
        <w:shd w:val="clear" w:color="auto" w:fill="FFFFFF"/>
        <w:spacing w:before="0" w:beforeAutospacing="0" w:after="0" w:afterAutospacing="0" w:line="603" w:lineRule="atLeast"/>
        <w:ind w:firstLine="720"/>
        <w:jc w:val="both"/>
        <w:rPr>
          <w:rFonts w:ascii="微软雅黑" w:eastAsia="微软雅黑" w:hAnsi="微软雅黑" w:hint="eastAsia"/>
          <w:color w:val="373737"/>
          <w:sz w:val="27"/>
          <w:szCs w:val="27"/>
        </w:rPr>
      </w:pPr>
      <w:r>
        <w:rPr>
          <w:rFonts w:ascii="方正仿宋_GBK" w:eastAsia="方正仿宋_GBK" w:hAnsi="微软雅黑" w:hint="eastAsia"/>
          <w:color w:val="373737"/>
          <w:sz w:val="35"/>
          <w:szCs w:val="35"/>
        </w:rPr>
        <w:t>（二）招聘单位遵守考试纪律，保守工作秘密，接受社会和有关部门的监督。</w:t>
      </w:r>
    </w:p>
    <w:p w:rsidR="007325F7" w:rsidRDefault="007325F7" w:rsidP="007325F7">
      <w:pPr>
        <w:pStyle w:val="a5"/>
        <w:shd w:val="clear" w:color="auto" w:fill="FFFFFF"/>
        <w:spacing w:before="0" w:beforeAutospacing="0" w:after="0" w:afterAutospacing="0" w:line="603" w:lineRule="atLeast"/>
        <w:ind w:firstLine="720"/>
        <w:jc w:val="both"/>
        <w:rPr>
          <w:rFonts w:ascii="微软雅黑" w:eastAsia="微软雅黑" w:hAnsi="微软雅黑" w:hint="eastAsia"/>
          <w:color w:val="373737"/>
          <w:sz w:val="27"/>
          <w:szCs w:val="27"/>
        </w:rPr>
      </w:pPr>
      <w:r>
        <w:rPr>
          <w:rFonts w:ascii="方正仿宋_GBK" w:eastAsia="方正仿宋_GBK" w:hAnsi="微软雅黑" w:hint="eastAsia"/>
          <w:color w:val="373737"/>
          <w:sz w:val="35"/>
          <w:szCs w:val="35"/>
        </w:rPr>
        <w:t>（三）遵守回避规定，存在应当回避的情形或可能影响招聘公正的，应实行回避。</w:t>
      </w:r>
    </w:p>
    <w:p w:rsidR="007325F7" w:rsidRDefault="007325F7" w:rsidP="007325F7">
      <w:pPr>
        <w:pStyle w:val="a5"/>
        <w:shd w:val="clear" w:color="auto" w:fill="FFFFFF"/>
        <w:spacing w:before="0" w:beforeAutospacing="0" w:after="0" w:afterAutospacing="0" w:line="603" w:lineRule="atLeast"/>
        <w:ind w:firstLine="720"/>
        <w:jc w:val="both"/>
        <w:rPr>
          <w:rFonts w:ascii="微软雅黑" w:eastAsia="微软雅黑" w:hAnsi="微软雅黑" w:hint="eastAsia"/>
          <w:color w:val="373737"/>
          <w:sz w:val="27"/>
          <w:szCs w:val="27"/>
        </w:rPr>
      </w:pPr>
      <w:r>
        <w:rPr>
          <w:rFonts w:ascii="方正仿宋_GBK" w:eastAsia="方正仿宋_GBK" w:hAnsi="微软雅黑" w:hint="eastAsia"/>
          <w:color w:val="373737"/>
          <w:sz w:val="35"/>
          <w:szCs w:val="35"/>
        </w:rPr>
        <w:t>（四）对违反招聘纪律的应聘人员、工作人员和招聘单位，依照《事业单位公开招聘违纪违规行为处理规</w:t>
      </w:r>
      <w:r>
        <w:rPr>
          <w:rFonts w:ascii="方正仿宋_GBK" w:eastAsia="方正仿宋_GBK" w:hAnsi="微软雅黑" w:hint="eastAsia"/>
          <w:color w:val="373737"/>
          <w:sz w:val="35"/>
          <w:szCs w:val="35"/>
        </w:rPr>
        <w:lastRenderedPageBreak/>
        <w:t>定》（中华人民共和国人力资源和社会保障部令第35号）进行处理。</w:t>
      </w:r>
    </w:p>
    <w:p w:rsidR="007325F7" w:rsidRDefault="007325F7" w:rsidP="007325F7">
      <w:pPr>
        <w:pStyle w:val="a5"/>
        <w:shd w:val="clear" w:color="auto" w:fill="FFFFFF"/>
        <w:spacing w:before="0" w:beforeAutospacing="0" w:after="0" w:afterAutospacing="0" w:line="603" w:lineRule="atLeast"/>
        <w:ind w:firstLine="720"/>
        <w:jc w:val="both"/>
        <w:rPr>
          <w:rFonts w:ascii="微软雅黑" w:eastAsia="微软雅黑" w:hAnsi="微软雅黑" w:hint="eastAsia"/>
          <w:color w:val="373737"/>
          <w:sz w:val="27"/>
          <w:szCs w:val="27"/>
        </w:rPr>
      </w:pPr>
      <w:r>
        <w:rPr>
          <w:rFonts w:ascii="方正仿宋_GBK" w:eastAsia="方正仿宋_GBK" w:hAnsi="微软雅黑" w:hint="eastAsia"/>
          <w:color w:val="373737"/>
          <w:sz w:val="35"/>
          <w:szCs w:val="35"/>
        </w:rPr>
        <w:t>（五）为确保招聘工作的公开、公平、公正，省卫生健康委机关纪委将进行全程监督。</w:t>
      </w:r>
    </w:p>
    <w:p w:rsidR="007325F7" w:rsidRDefault="007325F7" w:rsidP="007325F7">
      <w:pPr>
        <w:pStyle w:val="a5"/>
        <w:shd w:val="clear" w:color="auto" w:fill="FFFFFF"/>
        <w:spacing w:before="0" w:beforeAutospacing="0" w:after="0" w:afterAutospacing="0" w:line="636" w:lineRule="atLeast"/>
        <w:ind w:firstLine="720"/>
        <w:jc w:val="both"/>
        <w:rPr>
          <w:rFonts w:ascii="微软雅黑" w:eastAsia="微软雅黑" w:hAnsi="微软雅黑" w:hint="eastAsia"/>
          <w:color w:val="373737"/>
          <w:sz w:val="27"/>
          <w:szCs w:val="27"/>
        </w:rPr>
      </w:pPr>
      <w:r>
        <w:rPr>
          <w:rFonts w:ascii="方正黑体_GBK" w:eastAsia="方正黑体_GBK" w:hAnsi="微软雅黑" w:hint="eastAsia"/>
          <w:color w:val="373737"/>
          <w:sz w:val="35"/>
          <w:szCs w:val="35"/>
        </w:rPr>
        <w:t>八、其他事项</w:t>
      </w:r>
    </w:p>
    <w:p w:rsidR="007325F7" w:rsidRDefault="007325F7" w:rsidP="007325F7">
      <w:pPr>
        <w:pStyle w:val="a5"/>
        <w:shd w:val="clear" w:color="auto" w:fill="FFFFFF"/>
        <w:spacing w:before="0" w:beforeAutospacing="0" w:after="0" w:afterAutospacing="0" w:line="603" w:lineRule="atLeast"/>
        <w:ind w:firstLine="720"/>
        <w:jc w:val="both"/>
        <w:rPr>
          <w:rFonts w:ascii="微软雅黑" w:eastAsia="微软雅黑" w:hAnsi="微软雅黑" w:hint="eastAsia"/>
          <w:color w:val="373737"/>
          <w:sz w:val="27"/>
          <w:szCs w:val="27"/>
        </w:rPr>
      </w:pPr>
      <w:r>
        <w:rPr>
          <w:rFonts w:ascii="方正仿宋_GBK" w:eastAsia="方正仿宋_GBK" w:hAnsi="微软雅黑" w:hint="eastAsia"/>
          <w:color w:val="373737"/>
          <w:sz w:val="35"/>
          <w:szCs w:val="35"/>
        </w:rPr>
        <w:t>（一）云南省卫生健康委员会所属事业单位2021年面向社会公开招聘工作人员的有关信息通过云南省卫生健康委员会网站（ynswsjkw.yn.gov.cn）和云南人力资源和社会保障网（hrss.yn.gov.cn）向社会发布。因查看其他渠道的错误信息造成的报考失误，由报考人员自行负责。</w:t>
      </w:r>
    </w:p>
    <w:p w:rsidR="007325F7" w:rsidRDefault="007325F7" w:rsidP="007325F7">
      <w:pPr>
        <w:pStyle w:val="a5"/>
        <w:shd w:val="clear" w:color="auto" w:fill="FFFFFF"/>
        <w:spacing w:before="0" w:beforeAutospacing="0" w:after="0" w:afterAutospacing="0" w:line="636" w:lineRule="atLeast"/>
        <w:ind w:firstLine="720"/>
        <w:jc w:val="both"/>
        <w:rPr>
          <w:rFonts w:ascii="微软雅黑" w:eastAsia="微软雅黑" w:hAnsi="微软雅黑" w:hint="eastAsia"/>
          <w:color w:val="373737"/>
          <w:sz w:val="27"/>
          <w:szCs w:val="27"/>
        </w:rPr>
      </w:pPr>
      <w:r>
        <w:rPr>
          <w:rFonts w:ascii="方正仿宋_GBK" w:eastAsia="方正仿宋_GBK" w:hAnsi="微软雅黑" w:hint="eastAsia"/>
          <w:color w:val="373737"/>
          <w:sz w:val="35"/>
          <w:szCs w:val="35"/>
        </w:rPr>
        <w:t>（二）报考人员须遵守和执行网上报名时所签“诚信承诺书”所涉及的内容。</w:t>
      </w:r>
    </w:p>
    <w:p w:rsidR="007325F7" w:rsidRDefault="007325F7" w:rsidP="007325F7">
      <w:pPr>
        <w:pStyle w:val="a5"/>
        <w:shd w:val="clear" w:color="auto" w:fill="FFFFFF"/>
        <w:spacing w:before="0" w:beforeAutospacing="0" w:after="0" w:afterAutospacing="0" w:line="670" w:lineRule="atLeast"/>
        <w:ind w:firstLine="720"/>
        <w:rPr>
          <w:rFonts w:ascii="微软雅黑" w:eastAsia="微软雅黑" w:hAnsi="微软雅黑" w:hint="eastAsia"/>
          <w:color w:val="373737"/>
          <w:sz w:val="27"/>
          <w:szCs w:val="27"/>
        </w:rPr>
      </w:pPr>
      <w:r>
        <w:rPr>
          <w:rFonts w:ascii="方正仿宋_GBK" w:eastAsia="方正仿宋_GBK" w:hAnsi="微软雅黑" w:hint="eastAsia"/>
          <w:color w:val="373737"/>
          <w:sz w:val="35"/>
          <w:szCs w:val="35"/>
          <w:shd w:val="clear" w:color="auto" w:fill="FFFFFF"/>
        </w:rPr>
        <w:t>（三）公开招聘过程中，将按照新冠肺炎疫情防控要求，落实防疫措施，必要时将对有关工作安排进行适当调整，请广大报考人员理解、支持和配合，并密切关注云南省卫生健康委员会网站、云南卫生健康人才网发布的有关信息，保证报考时所提供的通讯方式畅通，因报考人员不及时上网查阅或通讯方式不畅而造成的后果，由报考人员自行承担。</w:t>
      </w:r>
    </w:p>
    <w:p w:rsidR="007325F7" w:rsidRDefault="007325F7" w:rsidP="007325F7">
      <w:pPr>
        <w:pStyle w:val="a5"/>
        <w:shd w:val="clear" w:color="auto" w:fill="FFFFFF"/>
        <w:spacing w:before="0" w:beforeAutospacing="0" w:after="0" w:afterAutospacing="0" w:line="603" w:lineRule="atLeast"/>
        <w:ind w:firstLine="720"/>
        <w:jc w:val="both"/>
        <w:rPr>
          <w:rFonts w:ascii="微软雅黑" w:eastAsia="微软雅黑" w:hAnsi="微软雅黑" w:hint="eastAsia"/>
          <w:color w:val="373737"/>
          <w:sz w:val="27"/>
          <w:szCs w:val="27"/>
        </w:rPr>
      </w:pPr>
      <w:r>
        <w:rPr>
          <w:rFonts w:ascii="方正仿宋_GBK" w:eastAsia="方正仿宋_GBK" w:hAnsi="微软雅黑" w:hint="eastAsia"/>
          <w:color w:val="373737"/>
          <w:sz w:val="35"/>
          <w:szCs w:val="35"/>
        </w:rPr>
        <w:lastRenderedPageBreak/>
        <w:t>（四）按照疫情防控要求，报考人员须主动申报个人健康状况，在手机上申领本人的“健康码”和“通讯大数据行程卡”，笔试及后续环节均须持“健康码”和“通讯大数据行程卡”进场。其中：“健康码”和“通讯大数据行程卡”均为绿码的人员，可按要求正常参加考试；“健康码”为黄码、“通讯大数据行程卡”显示来自国内有中风险地区的城市的人员，需持考试前3天内有效的核酸检测阴性证明方可进入考场；“健康码”为红码、“通讯大数据行程卡”显示来自国内有高风险地区的城市的非境外人员，或近一个月内有境外旅居史的人员，需持14天有效的集中医学隔离观察解除证明，和考试前3天内有效的核酸检测阴性证明方可进入考场。报考人员参加考试时须配合考点做好疫情防控工作，并主动接受体检测量。现场测量体温正常（</w:t>
      </w:r>
      <w:r>
        <w:rPr>
          <w:rFonts w:ascii="Arial" w:eastAsia="微软雅黑" w:hAnsi="Arial" w:cs="Arial"/>
          <w:color w:val="373737"/>
          <w:sz w:val="35"/>
          <w:szCs w:val="35"/>
        </w:rPr>
        <w:t>≤</w:t>
      </w:r>
      <w:r>
        <w:rPr>
          <w:rFonts w:ascii="方正仿宋_GBK" w:eastAsia="方正仿宋_GBK" w:hAnsi="微软雅黑" w:hint="eastAsia"/>
          <w:color w:val="373737"/>
          <w:sz w:val="35"/>
          <w:szCs w:val="35"/>
        </w:rPr>
        <w:t>37.3</w:t>
      </w:r>
      <w:r>
        <w:rPr>
          <w:rFonts w:hint="eastAsia"/>
          <w:color w:val="373737"/>
          <w:sz w:val="35"/>
          <w:szCs w:val="35"/>
        </w:rPr>
        <w:t>℃</w:t>
      </w:r>
      <w:r>
        <w:rPr>
          <w:rFonts w:ascii="方正仿宋_GBK" w:eastAsia="方正仿宋_GBK" w:hAnsi="微软雅黑" w:hint="eastAsia"/>
          <w:color w:val="373737"/>
          <w:sz w:val="35"/>
          <w:szCs w:val="35"/>
        </w:rPr>
        <w:t>）可进入考点的普通考场参加考试，体温异常（&gt;37.3℃）由驻点医疗防疫人员初步排查，并经询问报考人员个人身体状况，能坚持考试者，由工作人员引导至考点的备用隔离考场进行考试。报考人员应做好自我防护，在考前一周至面试结束期间内，应避免离开考点所在地区导致健康码异常。</w:t>
      </w:r>
    </w:p>
    <w:p w:rsidR="007325F7" w:rsidRDefault="007325F7" w:rsidP="007325F7">
      <w:pPr>
        <w:pStyle w:val="a5"/>
        <w:shd w:val="clear" w:color="auto" w:fill="FFFFFF"/>
        <w:spacing w:before="0" w:beforeAutospacing="0" w:after="0" w:afterAutospacing="0" w:line="636" w:lineRule="atLeast"/>
        <w:ind w:firstLine="720"/>
        <w:jc w:val="both"/>
        <w:rPr>
          <w:rFonts w:ascii="微软雅黑" w:eastAsia="微软雅黑" w:hAnsi="微软雅黑" w:hint="eastAsia"/>
          <w:color w:val="373737"/>
          <w:sz w:val="27"/>
          <w:szCs w:val="27"/>
        </w:rPr>
      </w:pPr>
      <w:r>
        <w:rPr>
          <w:rFonts w:ascii="方正仿宋_GBK" w:eastAsia="方正仿宋_GBK" w:hAnsi="微软雅黑" w:hint="eastAsia"/>
          <w:color w:val="373737"/>
          <w:sz w:val="35"/>
          <w:szCs w:val="35"/>
        </w:rPr>
        <w:lastRenderedPageBreak/>
        <w:t>（五）拟聘用人员报到时须提供身份证、毕业证、学位证等相应岗位要求的资格证书及其他相关材料原件，并与岗位要求一致，否则不予聘用。</w:t>
      </w:r>
    </w:p>
    <w:p w:rsidR="007325F7" w:rsidRDefault="007325F7" w:rsidP="007325F7">
      <w:pPr>
        <w:pStyle w:val="a5"/>
        <w:shd w:val="clear" w:color="auto" w:fill="FFFFFF"/>
        <w:spacing w:before="0" w:beforeAutospacing="0" w:after="0" w:afterAutospacing="0" w:line="603" w:lineRule="atLeast"/>
        <w:ind w:firstLine="720"/>
        <w:jc w:val="both"/>
        <w:rPr>
          <w:rFonts w:ascii="微软雅黑" w:eastAsia="微软雅黑" w:hAnsi="微软雅黑" w:hint="eastAsia"/>
          <w:color w:val="373737"/>
          <w:sz w:val="27"/>
          <w:szCs w:val="27"/>
        </w:rPr>
      </w:pPr>
      <w:r>
        <w:rPr>
          <w:rFonts w:ascii="方正仿宋_GBK" w:eastAsia="方正仿宋_GBK" w:hAnsi="微软雅黑" w:hint="eastAsia"/>
          <w:color w:val="373737"/>
          <w:sz w:val="35"/>
          <w:szCs w:val="35"/>
        </w:rPr>
        <w:t>（六）本公告所附相关文件与公告具备同等效力，请报考人员仔细阅读。因不遵守规定或个人疏忽造成的报考失误所带来的一切后果由本人自行承担。对违反录用考试纪律的报考人员，按有关规定处理，触犯刑法的，交由司法机关依法处理。</w:t>
      </w:r>
    </w:p>
    <w:p w:rsidR="007325F7" w:rsidRDefault="007325F7" w:rsidP="007325F7">
      <w:pPr>
        <w:pStyle w:val="a5"/>
        <w:shd w:val="clear" w:color="auto" w:fill="FFFFFF"/>
        <w:spacing w:before="0" w:beforeAutospacing="0" w:after="0" w:afterAutospacing="0" w:line="636" w:lineRule="atLeast"/>
        <w:ind w:firstLine="720"/>
        <w:jc w:val="both"/>
        <w:rPr>
          <w:rFonts w:ascii="微软雅黑" w:eastAsia="微软雅黑" w:hAnsi="微软雅黑" w:hint="eastAsia"/>
          <w:color w:val="373737"/>
          <w:sz w:val="27"/>
          <w:szCs w:val="27"/>
        </w:rPr>
      </w:pPr>
      <w:r>
        <w:rPr>
          <w:rFonts w:ascii="方正仿宋_GBK" w:eastAsia="方正仿宋_GBK" w:hAnsi="微软雅黑" w:hint="eastAsia"/>
          <w:color w:val="373737"/>
          <w:sz w:val="35"/>
          <w:szCs w:val="35"/>
        </w:rPr>
        <w:t>（七）考试不指定考试辅导用书，不举办也不委托任何机构举办考试辅导培训班，请考生不要相信任何宣传，以免上当受骗。</w:t>
      </w:r>
    </w:p>
    <w:p w:rsidR="007325F7" w:rsidRDefault="007325F7" w:rsidP="007325F7">
      <w:pPr>
        <w:pStyle w:val="a5"/>
        <w:shd w:val="clear" w:color="auto" w:fill="FFFFFF"/>
        <w:spacing w:line="670" w:lineRule="atLeast"/>
        <w:ind w:firstLine="720"/>
        <w:rPr>
          <w:rFonts w:ascii="微软雅黑" w:eastAsia="微软雅黑" w:hAnsi="微软雅黑" w:hint="eastAsia"/>
          <w:color w:val="373737"/>
          <w:sz w:val="27"/>
          <w:szCs w:val="27"/>
        </w:rPr>
      </w:pPr>
      <w:r>
        <w:rPr>
          <w:rFonts w:ascii="方正仿宋_GBK" w:eastAsia="方正仿宋_GBK" w:hAnsi="微软雅黑" w:hint="eastAsia"/>
          <w:color w:val="373737"/>
          <w:sz w:val="35"/>
          <w:szCs w:val="35"/>
        </w:rPr>
        <w:t>本公告由云南省卫生健康委人事处负责解释。</w:t>
      </w:r>
    </w:p>
    <w:p w:rsidR="007325F7" w:rsidRDefault="007325F7" w:rsidP="007325F7">
      <w:pPr>
        <w:pStyle w:val="a5"/>
        <w:shd w:val="clear" w:color="auto" w:fill="FFFFFF"/>
        <w:spacing w:line="670" w:lineRule="atLeast"/>
        <w:ind w:firstLine="720"/>
        <w:rPr>
          <w:rFonts w:ascii="微软雅黑" w:eastAsia="微软雅黑" w:hAnsi="微软雅黑" w:hint="eastAsia"/>
          <w:color w:val="373737"/>
          <w:sz w:val="27"/>
          <w:szCs w:val="27"/>
        </w:rPr>
      </w:pPr>
      <w:r>
        <w:rPr>
          <w:rFonts w:ascii="方正仿宋_GBK" w:eastAsia="方正仿宋_GBK" w:hAnsi="微软雅黑" w:hint="eastAsia"/>
          <w:color w:val="373737"/>
          <w:sz w:val="35"/>
          <w:szCs w:val="35"/>
        </w:rPr>
        <w:t>报名过程中如有疑问，可在工作时间拨打以下电话：</w:t>
      </w:r>
    </w:p>
    <w:p w:rsidR="007325F7" w:rsidRDefault="007325F7" w:rsidP="007325F7">
      <w:pPr>
        <w:pStyle w:val="a5"/>
        <w:shd w:val="clear" w:color="auto" w:fill="FFFFFF"/>
        <w:spacing w:before="0" w:beforeAutospacing="0" w:after="0" w:afterAutospacing="0" w:line="636" w:lineRule="atLeast"/>
        <w:ind w:firstLine="720"/>
        <w:jc w:val="both"/>
        <w:rPr>
          <w:rFonts w:ascii="微软雅黑" w:eastAsia="微软雅黑" w:hAnsi="微软雅黑" w:hint="eastAsia"/>
          <w:color w:val="373737"/>
          <w:sz w:val="27"/>
          <w:szCs w:val="27"/>
        </w:rPr>
      </w:pPr>
      <w:r>
        <w:rPr>
          <w:rFonts w:ascii="方正仿宋_GBK" w:eastAsia="方正仿宋_GBK" w:hAnsi="微软雅黑" w:hint="eastAsia"/>
          <w:color w:val="373737"/>
          <w:sz w:val="35"/>
          <w:szCs w:val="35"/>
        </w:rPr>
        <w:t>各招聘单位咨询电话详见附件2。</w:t>
      </w:r>
    </w:p>
    <w:p w:rsidR="007325F7" w:rsidRDefault="007325F7" w:rsidP="007325F7">
      <w:pPr>
        <w:pStyle w:val="a5"/>
        <w:shd w:val="clear" w:color="auto" w:fill="FFFFFF"/>
        <w:spacing w:before="0" w:beforeAutospacing="0" w:after="0" w:afterAutospacing="0" w:line="636" w:lineRule="atLeast"/>
        <w:ind w:firstLine="720"/>
        <w:jc w:val="both"/>
        <w:rPr>
          <w:rFonts w:ascii="微软雅黑" w:eastAsia="微软雅黑" w:hAnsi="微软雅黑" w:hint="eastAsia"/>
          <w:color w:val="373737"/>
          <w:sz w:val="27"/>
          <w:szCs w:val="27"/>
        </w:rPr>
      </w:pPr>
      <w:r>
        <w:rPr>
          <w:rFonts w:ascii="方正仿宋_GBK" w:eastAsia="方正仿宋_GBK" w:hAnsi="微软雅黑" w:hint="eastAsia"/>
          <w:color w:val="373737"/>
          <w:sz w:val="35"/>
          <w:szCs w:val="35"/>
        </w:rPr>
        <w:t>报名系统维护运行咨询电话：0871-67155911（省卫生健康人才交流中心）。</w:t>
      </w:r>
    </w:p>
    <w:p w:rsidR="007325F7" w:rsidRDefault="007325F7" w:rsidP="007325F7">
      <w:pPr>
        <w:pStyle w:val="a5"/>
        <w:shd w:val="clear" w:color="auto" w:fill="FFFFFF"/>
        <w:spacing w:before="0" w:beforeAutospacing="0" w:after="0" w:afterAutospacing="0" w:line="636" w:lineRule="atLeast"/>
        <w:ind w:firstLine="720"/>
        <w:jc w:val="both"/>
        <w:rPr>
          <w:rFonts w:ascii="微软雅黑" w:eastAsia="微软雅黑" w:hAnsi="微软雅黑" w:hint="eastAsia"/>
          <w:color w:val="373737"/>
          <w:sz w:val="27"/>
          <w:szCs w:val="27"/>
        </w:rPr>
      </w:pPr>
      <w:r>
        <w:rPr>
          <w:rFonts w:ascii="方正仿宋_GBK" w:eastAsia="方正仿宋_GBK" w:hAnsi="微软雅黑" w:hint="eastAsia"/>
          <w:color w:val="373737"/>
          <w:sz w:val="35"/>
          <w:szCs w:val="35"/>
        </w:rPr>
        <w:t>政策咨询电话：0871-67195228（省卫生健康委人事处）</w:t>
      </w:r>
    </w:p>
    <w:p w:rsidR="007325F7" w:rsidRDefault="007325F7" w:rsidP="007325F7">
      <w:pPr>
        <w:pStyle w:val="a5"/>
        <w:shd w:val="clear" w:color="auto" w:fill="FFFFFF"/>
        <w:spacing w:before="0" w:beforeAutospacing="0" w:after="0" w:afterAutospacing="0" w:line="636" w:lineRule="atLeast"/>
        <w:ind w:firstLine="720"/>
        <w:jc w:val="both"/>
        <w:rPr>
          <w:rFonts w:ascii="微软雅黑" w:eastAsia="微软雅黑" w:hAnsi="微软雅黑" w:hint="eastAsia"/>
          <w:color w:val="373737"/>
          <w:sz w:val="27"/>
          <w:szCs w:val="27"/>
        </w:rPr>
      </w:pPr>
      <w:r>
        <w:rPr>
          <w:rFonts w:ascii="方正仿宋_GBK" w:eastAsia="方正仿宋_GBK" w:hAnsi="微软雅黑" w:hint="eastAsia"/>
          <w:color w:val="373737"/>
          <w:sz w:val="35"/>
          <w:szCs w:val="35"/>
        </w:rPr>
        <w:t>监督电话：0871-65861297（省卫生健康委机关纪委）</w:t>
      </w:r>
    </w:p>
    <w:p w:rsidR="00A05CCF" w:rsidRPr="007325F7" w:rsidRDefault="00A05CCF"/>
    <w:sectPr w:rsidR="00A05CCF" w:rsidRPr="007325F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5CCF" w:rsidRDefault="00A05CCF" w:rsidP="007325F7">
      <w:r>
        <w:separator/>
      </w:r>
    </w:p>
  </w:endnote>
  <w:endnote w:type="continuationSeparator" w:id="1">
    <w:p w:rsidR="00A05CCF" w:rsidRDefault="00A05CCF" w:rsidP="007325F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方正仿宋_GBK">
    <w:panose1 w:val="03000509000000000000"/>
    <w:charset w:val="86"/>
    <w:family w:val="script"/>
    <w:pitch w:val="fixed"/>
    <w:sig w:usb0="00000001" w:usb1="080E0000" w:usb2="00000010" w:usb3="00000000" w:csb0="00040000" w:csb1="00000000"/>
  </w:font>
  <w:font w:name="方正黑体_GBK">
    <w:altName w:val="宋体"/>
    <w:panose1 w:val="00000000000000000000"/>
    <w:charset w:val="86"/>
    <w:family w:val="roman"/>
    <w:notTrueType/>
    <w:pitch w:val="default"/>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仿宋_GB2312">
    <w:altName w:val="宋体"/>
    <w:panose1 w:val="00000000000000000000"/>
    <w:charset w:val="86"/>
    <w:family w:val="roman"/>
    <w:notTrueType/>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5CCF" w:rsidRDefault="00A05CCF" w:rsidP="007325F7">
      <w:r>
        <w:separator/>
      </w:r>
    </w:p>
  </w:footnote>
  <w:footnote w:type="continuationSeparator" w:id="1">
    <w:p w:rsidR="00A05CCF" w:rsidRDefault="00A05CCF" w:rsidP="007325F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325F7"/>
    <w:rsid w:val="007325F7"/>
    <w:rsid w:val="00A05CC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7325F7"/>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325F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325F7"/>
    <w:rPr>
      <w:sz w:val="18"/>
      <w:szCs w:val="18"/>
    </w:rPr>
  </w:style>
  <w:style w:type="paragraph" w:styleId="a4">
    <w:name w:val="footer"/>
    <w:basedOn w:val="a"/>
    <w:link w:val="Char0"/>
    <w:uiPriority w:val="99"/>
    <w:semiHidden/>
    <w:unhideWhenUsed/>
    <w:rsid w:val="007325F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325F7"/>
    <w:rPr>
      <w:sz w:val="18"/>
      <w:szCs w:val="18"/>
    </w:rPr>
  </w:style>
  <w:style w:type="paragraph" w:styleId="a5">
    <w:name w:val="Normal (Web)"/>
    <w:basedOn w:val="a"/>
    <w:uiPriority w:val="99"/>
    <w:semiHidden/>
    <w:unhideWhenUsed/>
    <w:rsid w:val="007325F7"/>
    <w:pPr>
      <w:widowControl/>
      <w:spacing w:before="100" w:beforeAutospacing="1" w:after="100" w:afterAutospacing="1"/>
      <w:jc w:val="left"/>
    </w:pPr>
    <w:rPr>
      <w:rFonts w:ascii="宋体" w:eastAsia="宋体" w:hAnsi="宋体" w:cs="宋体"/>
      <w:kern w:val="0"/>
      <w:sz w:val="24"/>
      <w:szCs w:val="24"/>
    </w:rPr>
  </w:style>
  <w:style w:type="character" w:customStyle="1" w:styleId="2Char">
    <w:name w:val="标题 2 Char"/>
    <w:basedOn w:val="a0"/>
    <w:link w:val="2"/>
    <w:uiPriority w:val="9"/>
    <w:rsid w:val="007325F7"/>
    <w:rPr>
      <w:rFonts w:ascii="宋体" w:eastAsia="宋体" w:hAnsi="宋体" w:cs="宋体"/>
      <w:b/>
      <w:bCs/>
      <w:kern w:val="0"/>
      <w:sz w:val="36"/>
      <w:szCs w:val="36"/>
    </w:rPr>
  </w:style>
</w:styles>
</file>

<file path=word/webSettings.xml><?xml version="1.0" encoding="utf-8"?>
<w:webSettings xmlns:r="http://schemas.openxmlformats.org/officeDocument/2006/relationships" xmlns:w="http://schemas.openxmlformats.org/wordprocessingml/2006/main">
  <w:divs>
    <w:div w:id="270937419">
      <w:bodyDiv w:val="1"/>
      <w:marLeft w:val="0"/>
      <w:marRight w:val="0"/>
      <w:marTop w:val="0"/>
      <w:marBottom w:val="0"/>
      <w:divBdr>
        <w:top w:val="none" w:sz="0" w:space="0" w:color="auto"/>
        <w:left w:val="none" w:sz="0" w:space="0" w:color="auto"/>
        <w:bottom w:val="none" w:sz="0" w:space="0" w:color="auto"/>
        <w:right w:val="none" w:sz="0" w:space="0" w:color="auto"/>
      </w:divBdr>
    </w:div>
    <w:div w:id="1802578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685</Words>
  <Characters>3908</Characters>
  <Application>Microsoft Office Word</Application>
  <DocSecurity>0</DocSecurity>
  <Lines>32</Lines>
  <Paragraphs>9</Paragraphs>
  <ScaleCrop>false</ScaleCrop>
  <Company>中国石油大学</Company>
  <LinksUpToDate>false</LinksUpToDate>
  <CharactersWithSpaces>4584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系统管理员</dc:creator>
  <cp:keywords/>
  <dc:description/>
  <cp:lastModifiedBy>系统管理员</cp:lastModifiedBy>
  <cp:revision>2</cp:revision>
  <dcterms:created xsi:type="dcterms:W3CDTF">2021-05-11T07:36:00Z</dcterms:created>
  <dcterms:modified xsi:type="dcterms:W3CDTF">2021-05-11T07:37:00Z</dcterms:modified>
</cp:coreProperties>
</file>